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7D5473" w14:textId="77777777" w:rsidR="00C93574" w:rsidRPr="00115C93" w:rsidRDefault="00C93574" w:rsidP="00C93574">
      <w:pPr>
        <w:rPr>
          <w:b/>
        </w:rPr>
      </w:pPr>
      <w:r w:rsidRPr="00115C93">
        <w:rPr>
          <w:b/>
        </w:rPr>
        <w:t>American Forensics Ass</w:t>
      </w:r>
      <w:bookmarkStart w:id="0" w:name="_GoBack"/>
      <w:bookmarkEnd w:id="0"/>
      <w:r w:rsidRPr="00115C93">
        <w:rPr>
          <w:b/>
        </w:rPr>
        <w:t>ociation Business Meeting</w:t>
      </w:r>
    </w:p>
    <w:p w14:paraId="161D9F9D" w14:textId="77777777" w:rsidR="00C93574" w:rsidRPr="00115C93" w:rsidRDefault="00C93574" w:rsidP="00C93574">
      <w:pPr>
        <w:rPr>
          <w:b/>
        </w:rPr>
      </w:pPr>
      <w:r>
        <w:rPr>
          <w:b/>
        </w:rPr>
        <w:t>November 20, 2013</w:t>
      </w:r>
      <w:r w:rsidRPr="00115C93">
        <w:rPr>
          <w:b/>
        </w:rPr>
        <w:t>, 4:00 – 7:00 pm</w:t>
      </w:r>
    </w:p>
    <w:p w14:paraId="098109BA" w14:textId="77777777" w:rsidR="00C93574" w:rsidRDefault="00C93574" w:rsidP="00C93574">
      <w:pPr>
        <w:rPr>
          <w:b/>
        </w:rPr>
      </w:pPr>
      <w:r>
        <w:rPr>
          <w:b/>
        </w:rPr>
        <w:t>Hampton Room</w:t>
      </w:r>
    </w:p>
    <w:p w14:paraId="365EE72F" w14:textId="77777777" w:rsidR="00C93574" w:rsidRPr="00115C93" w:rsidRDefault="00C93574" w:rsidP="00C93574">
      <w:pPr>
        <w:rPr>
          <w:b/>
        </w:rPr>
      </w:pPr>
      <w:r>
        <w:rPr>
          <w:b/>
        </w:rPr>
        <w:t xml:space="preserve">Washington D.C. </w:t>
      </w:r>
    </w:p>
    <w:p w14:paraId="71D7BBE8" w14:textId="77777777" w:rsidR="00C93574" w:rsidRPr="00D32460" w:rsidRDefault="00C93574" w:rsidP="00C93574"/>
    <w:p w14:paraId="7C509835" w14:textId="77777777" w:rsidR="00C93574" w:rsidRPr="00D32460" w:rsidRDefault="00C93574" w:rsidP="00C93574">
      <w:r w:rsidRPr="00D32460">
        <w:t>Meeting called to order at</w:t>
      </w:r>
      <w:r>
        <w:t xml:space="preserve"> </w:t>
      </w:r>
      <w:r w:rsidR="001028BE">
        <w:t>4:18 PM</w:t>
      </w:r>
      <w:r w:rsidR="001028BE" w:rsidRPr="00D32460">
        <w:t xml:space="preserve"> </w:t>
      </w:r>
      <w:r w:rsidRPr="00D32460">
        <w:t>p</w:t>
      </w:r>
      <w:r w:rsidR="001028BE">
        <w:t>.</w:t>
      </w:r>
      <w:r w:rsidRPr="00D32460">
        <w:t>m</w:t>
      </w:r>
      <w:r w:rsidR="001028BE">
        <w:t>.</w:t>
      </w:r>
      <w:r w:rsidRPr="00D32460">
        <w:t xml:space="preserve"> by Scott Harris.</w:t>
      </w:r>
    </w:p>
    <w:p w14:paraId="3AEC1CDE" w14:textId="77777777" w:rsidR="00C93574" w:rsidRPr="00D32460" w:rsidRDefault="00C93574" w:rsidP="00C93574"/>
    <w:p w14:paraId="0F1C54FB" w14:textId="77777777" w:rsidR="007C7583" w:rsidRPr="00C73DDE" w:rsidRDefault="00C93574" w:rsidP="00C93574">
      <w:r w:rsidRPr="00C73DDE">
        <w:t>Scott Harris:</w:t>
      </w:r>
      <w:r w:rsidR="00B22E7C" w:rsidRPr="00C73DDE">
        <w:t xml:space="preserve"> </w:t>
      </w:r>
    </w:p>
    <w:p w14:paraId="4CF4DCFA" w14:textId="77777777" w:rsidR="00B22E7C" w:rsidRPr="00C73DDE" w:rsidRDefault="001028BE" w:rsidP="007C7583">
      <w:pPr>
        <w:pStyle w:val="ListParagraph"/>
        <w:numPr>
          <w:ilvl w:val="0"/>
          <w:numId w:val="3"/>
        </w:numPr>
      </w:pPr>
      <w:r w:rsidRPr="00C73DDE">
        <w:t>There is no new business</w:t>
      </w:r>
      <w:r w:rsidR="00B22E7C" w:rsidRPr="00C73DDE">
        <w:t xml:space="preserve"> </w:t>
      </w:r>
      <w:r w:rsidRPr="00C73DDE">
        <w:t>that will require such a long meeting.</w:t>
      </w:r>
    </w:p>
    <w:p w14:paraId="68CE3AB6" w14:textId="77777777" w:rsidR="007C7583" w:rsidRPr="00C73DDE" w:rsidRDefault="001028BE" w:rsidP="007C7583">
      <w:pPr>
        <w:pStyle w:val="ListParagraph"/>
        <w:numPr>
          <w:ilvl w:val="0"/>
          <w:numId w:val="3"/>
        </w:numPr>
      </w:pPr>
      <w:r w:rsidRPr="00C73DDE">
        <w:t xml:space="preserve">Also, </w:t>
      </w:r>
      <w:r w:rsidR="007C7583" w:rsidRPr="00C73DDE">
        <w:t>it is a paperless meeting. T</w:t>
      </w:r>
      <w:r w:rsidRPr="00C73DDE">
        <w:t xml:space="preserve">here is no printed formal agenda. </w:t>
      </w:r>
    </w:p>
    <w:p w14:paraId="4AAF346E" w14:textId="77777777" w:rsidR="007C7583" w:rsidRPr="00C73DDE" w:rsidRDefault="007C7583" w:rsidP="007C7583">
      <w:pPr>
        <w:pStyle w:val="ListParagraph"/>
        <w:numPr>
          <w:ilvl w:val="0"/>
          <w:numId w:val="3"/>
        </w:numPr>
      </w:pPr>
      <w:r w:rsidRPr="00C73DDE">
        <w:t xml:space="preserve">First I recognize </w:t>
      </w:r>
      <w:r w:rsidR="00B22E7C" w:rsidRPr="00C73DDE">
        <w:t>Rich Edwards as parliamentarian</w:t>
      </w:r>
      <w:r w:rsidRPr="00C73DDE">
        <w:t xml:space="preserve"> [of the proceedings.]</w:t>
      </w:r>
      <w:r w:rsidR="00B22E7C" w:rsidRPr="00C73DDE">
        <w:t xml:space="preserve"> </w:t>
      </w:r>
    </w:p>
    <w:p w14:paraId="3E7B3169" w14:textId="77777777" w:rsidR="00B22E7C" w:rsidRPr="00C73DDE" w:rsidRDefault="00B22E7C" w:rsidP="007C7583">
      <w:pPr>
        <w:pStyle w:val="ListParagraph"/>
        <w:numPr>
          <w:ilvl w:val="0"/>
          <w:numId w:val="3"/>
        </w:numPr>
      </w:pPr>
      <w:r w:rsidRPr="00C73DDE">
        <w:t>I don’t believe that we have reports of any past officers</w:t>
      </w:r>
      <w:r w:rsidR="001028BE" w:rsidRPr="00C73DDE">
        <w:t>.</w:t>
      </w:r>
    </w:p>
    <w:p w14:paraId="17234DA2" w14:textId="77777777" w:rsidR="00B22E7C" w:rsidRPr="00C73DDE" w:rsidRDefault="00B22E7C" w:rsidP="00B22E7C"/>
    <w:p w14:paraId="4065F414" w14:textId="141EDD04" w:rsidR="00B22E7C" w:rsidRPr="00C73DDE" w:rsidRDefault="00F15522" w:rsidP="00B22E7C">
      <w:r w:rsidRPr="00C73DDE">
        <w:rPr>
          <w:rFonts w:eastAsiaTheme="minorEastAsia" w:cs="Georgia"/>
          <w:color w:val="101010"/>
        </w:rPr>
        <w:t xml:space="preserve">Michael </w:t>
      </w:r>
      <w:proofErr w:type="spellStart"/>
      <w:r w:rsidRPr="00C73DDE">
        <w:rPr>
          <w:rFonts w:eastAsiaTheme="minorEastAsia" w:cs="Georgia"/>
          <w:color w:val="101010"/>
        </w:rPr>
        <w:t>Janas</w:t>
      </w:r>
      <w:proofErr w:type="spellEnd"/>
      <w:r w:rsidR="00B22E7C" w:rsidRPr="00C73DDE">
        <w:t xml:space="preserve">: </w:t>
      </w:r>
      <w:r w:rsidR="007C7583" w:rsidRPr="00C73DDE">
        <w:t xml:space="preserve">[Regarding NCA,] </w:t>
      </w:r>
      <w:proofErr w:type="gramStart"/>
      <w:r w:rsidR="00B22E7C" w:rsidRPr="00C73DDE">
        <w:t>If</w:t>
      </w:r>
      <w:proofErr w:type="gramEnd"/>
      <w:r w:rsidR="00B22E7C" w:rsidRPr="00C73DDE">
        <w:t xml:space="preserve"> you didn’t find </w:t>
      </w:r>
      <w:r w:rsidR="001028BE" w:rsidRPr="00C73DDE">
        <w:t xml:space="preserve">a </w:t>
      </w:r>
      <w:r w:rsidR="00B22E7C" w:rsidRPr="00C73DDE">
        <w:t>slot, submissions were up this year.  We still don’t have a ton of slots, but many submissions</w:t>
      </w:r>
      <w:r w:rsidR="007C7583" w:rsidRPr="00C73DDE">
        <w:t>.</w:t>
      </w:r>
    </w:p>
    <w:p w14:paraId="22516DE5" w14:textId="77777777" w:rsidR="00B22E7C" w:rsidRDefault="00B22E7C" w:rsidP="00B22E7C">
      <w:r w:rsidRPr="00C73DDE">
        <w:br/>
        <w:t>S</w:t>
      </w:r>
      <w:r w:rsidR="001028BE" w:rsidRPr="00C73DDE">
        <w:t xml:space="preserve">cott </w:t>
      </w:r>
      <w:r w:rsidRPr="00C73DDE">
        <w:t>H</w:t>
      </w:r>
      <w:r w:rsidR="001028BE" w:rsidRPr="00C73DDE">
        <w:t xml:space="preserve">arris: Two </w:t>
      </w:r>
      <w:r w:rsidRPr="00C73DDE">
        <w:t>years ago they</w:t>
      </w:r>
      <w:r w:rsidR="001028BE" w:rsidRPr="00C73DDE">
        <w:t xml:space="preserve"> [submissions]</w:t>
      </w:r>
      <w:r w:rsidRPr="00C73DDE">
        <w:t xml:space="preserve"> were low. </w:t>
      </w:r>
      <w:r w:rsidR="001028BE" w:rsidRPr="00C73DDE">
        <w:t>We’ll m</w:t>
      </w:r>
      <w:r w:rsidRPr="00C73DDE">
        <w:t>ove</w:t>
      </w:r>
      <w:r>
        <w:t xml:space="preserve"> to our standing committee</w:t>
      </w:r>
      <w:r w:rsidR="001028BE">
        <w:t xml:space="preserve"> reports.</w:t>
      </w:r>
    </w:p>
    <w:p w14:paraId="28F1C0BC" w14:textId="77777777" w:rsidR="00C93574" w:rsidRDefault="00C93574" w:rsidP="00C93574"/>
    <w:p w14:paraId="03E8D5BB" w14:textId="77777777" w:rsidR="00D55D90" w:rsidRDefault="00D55D90" w:rsidP="00C93574">
      <w:r>
        <w:t>Finance Committee Report</w:t>
      </w:r>
    </w:p>
    <w:p w14:paraId="5D7BBE44" w14:textId="65E40606" w:rsidR="00C93574" w:rsidRDefault="00B22E7C" w:rsidP="00C93574">
      <w:r>
        <w:t xml:space="preserve">Ben </w:t>
      </w:r>
      <w:proofErr w:type="spellStart"/>
      <w:r>
        <w:t>Voth</w:t>
      </w:r>
      <w:proofErr w:type="spellEnd"/>
      <w:r w:rsidR="00D55D90">
        <w:t>:</w:t>
      </w:r>
    </w:p>
    <w:p w14:paraId="6F3F2BF7" w14:textId="77777777" w:rsidR="00B22E7C" w:rsidRDefault="001028BE" w:rsidP="00B22E7C">
      <w:pPr>
        <w:pStyle w:val="ListParagraph"/>
        <w:numPr>
          <w:ilvl w:val="0"/>
          <w:numId w:val="2"/>
        </w:numPr>
      </w:pPr>
      <w:r>
        <w:t xml:space="preserve">We </w:t>
      </w:r>
      <w:r w:rsidR="00B22E7C">
        <w:t>met at 10 am; we did review last year’s budget.</w:t>
      </w:r>
    </w:p>
    <w:p w14:paraId="658686D5" w14:textId="77777777" w:rsidR="00B22E7C" w:rsidRDefault="00B22E7C" w:rsidP="00B22E7C">
      <w:pPr>
        <w:pStyle w:val="ListParagraph"/>
        <w:numPr>
          <w:ilvl w:val="0"/>
          <w:numId w:val="2"/>
        </w:numPr>
      </w:pPr>
      <w:r>
        <w:t xml:space="preserve">The only highlight is that we did see a decline in memberships and set a goal for increasing the memberships or </w:t>
      </w:r>
      <w:r w:rsidR="001028BE">
        <w:t xml:space="preserve">we </w:t>
      </w:r>
      <w:r>
        <w:t>should just</w:t>
      </w:r>
      <w:r w:rsidR="001028BE">
        <w:t xml:space="preserve"> encourage more members of the community to</w:t>
      </w:r>
      <w:r>
        <w:t xml:space="preserve"> join.  We’d like to see more memberships</w:t>
      </w:r>
      <w:proofErr w:type="gramStart"/>
      <w:r>
        <w:t>;</w:t>
      </w:r>
      <w:proofErr w:type="gramEnd"/>
      <w:r>
        <w:t xml:space="preserve"> i</w:t>
      </w:r>
      <w:r w:rsidR="001028BE">
        <w:t>f your membership has lapsed.  AFA is a g</w:t>
      </w:r>
      <w:r>
        <w:t xml:space="preserve">reat deal for </w:t>
      </w:r>
      <w:r w:rsidR="001028BE">
        <w:t>[</w:t>
      </w:r>
      <w:proofErr w:type="spellStart"/>
      <w:r w:rsidR="001028BE">
        <w:t>grauate</w:t>
      </w:r>
      <w:proofErr w:type="spellEnd"/>
      <w:r w:rsidR="001028BE">
        <w:t xml:space="preserve">] students; it is </w:t>
      </w:r>
      <w:r>
        <w:t>only $20.00</w:t>
      </w:r>
      <w:r w:rsidR="001028BE">
        <w:t xml:space="preserve"> [at the student rate]</w:t>
      </w:r>
      <w:r>
        <w:t>.</w:t>
      </w:r>
    </w:p>
    <w:p w14:paraId="74EF8CFE" w14:textId="77777777" w:rsidR="00B22E7C" w:rsidRDefault="00B22E7C" w:rsidP="00B22E7C">
      <w:pPr>
        <w:pStyle w:val="ListParagraph"/>
        <w:numPr>
          <w:ilvl w:val="0"/>
          <w:numId w:val="2"/>
        </w:numPr>
      </w:pPr>
      <w:r>
        <w:t>We discussed a couple of other items</w:t>
      </w:r>
      <w:r w:rsidR="001028BE">
        <w:t>.</w:t>
      </w:r>
    </w:p>
    <w:p w14:paraId="2500D088" w14:textId="77777777" w:rsidR="00B22E7C" w:rsidRDefault="00B22E7C" w:rsidP="00B22E7C">
      <w:pPr>
        <w:pStyle w:val="ListParagraph"/>
        <w:numPr>
          <w:ilvl w:val="0"/>
          <w:numId w:val="2"/>
        </w:numPr>
      </w:pPr>
      <w:r>
        <w:t>Jim Pratt will</w:t>
      </w:r>
      <w:r w:rsidR="001028BE">
        <w:t xml:space="preserve"> present last year’s budget </w:t>
      </w:r>
    </w:p>
    <w:p w14:paraId="2B4CA662" w14:textId="77777777" w:rsidR="00B22E7C" w:rsidRDefault="00B22E7C" w:rsidP="00B22E7C"/>
    <w:p w14:paraId="3697C130" w14:textId="77C7F38F" w:rsidR="00B22E7C" w:rsidRDefault="00B22E7C" w:rsidP="00B22E7C">
      <w:r>
        <w:t>Jim Pratt</w:t>
      </w:r>
      <w:r w:rsidR="00D55D90">
        <w:t>:</w:t>
      </w:r>
    </w:p>
    <w:p w14:paraId="76DB2221" w14:textId="77777777" w:rsidR="00B22E7C" w:rsidRDefault="00B22E7C" w:rsidP="00B22E7C">
      <w:pPr>
        <w:pStyle w:val="ListParagraph"/>
        <w:numPr>
          <w:ilvl w:val="0"/>
          <w:numId w:val="2"/>
        </w:numPr>
      </w:pPr>
      <w:r>
        <w:t>The news f</w:t>
      </w:r>
      <w:r w:rsidR="001028BE">
        <w:t>rom the budget front is good.  There was a</w:t>
      </w:r>
      <w:r>
        <w:t xml:space="preserve"> little bit of an expe</w:t>
      </w:r>
      <w:r w:rsidR="001028BE">
        <w:t>nse, but it</w:t>
      </w:r>
      <w:r>
        <w:t xml:space="preserve"> wasn’t over-spent but be</w:t>
      </w:r>
      <w:r w:rsidR="001028BE">
        <w:t>cause the dues income was lower.</w:t>
      </w:r>
      <w:r>
        <w:t xml:space="preserve"> Christmas is coming and AFA membership is wonderful.  </w:t>
      </w:r>
    </w:p>
    <w:p w14:paraId="4FB94812" w14:textId="77777777" w:rsidR="00B22E7C" w:rsidRDefault="00B22E7C" w:rsidP="00B22E7C">
      <w:pPr>
        <w:pStyle w:val="ListParagraph"/>
        <w:numPr>
          <w:ilvl w:val="0"/>
          <w:numId w:val="2"/>
        </w:numPr>
      </w:pPr>
      <w:r>
        <w:t xml:space="preserve">Memberships </w:t>
      </w:r>
      <w:r w:rsidR="001028BE">
        <w:t xml:space="preserve">remain </w:t>
      </w:r>
      <w:r>
        <w:t>strong at institutional level</w:t>
      </w:r>
      <w:r w:rsidR="001028BE">
        <w:t>.</w:t>
      </w:r>
    </w:p>
    <w:p w14:paraId="120EAC97" w14:textId="77777777" w:rsidR="00B22E7C" w:rsidRDefault="00B22E7C" w:rsidP="00B22E7C">
      <w:pPr>
        <w:pStyle w:val="ListParagraph"/>
        <w:numPr>
          <w:ilvl w:val="0"/>
          <w:numId w:val="2"/>
        </w:numPr>
      </w:pPr>
      <w:r>
        <w:t>I would accompany wit</w:t>
      </w:r>
      <w:r w:rsidR="001028BE">
        <w:t xml:space="preserve">h our major other income item, </w:t>
      </w:r>
      <w:r>
        <w:t xml:space="preserve">guaranteed </w:t>
      </w:r>
      <w:r w:rsidR="001028BE">
        <w:t>royalties</w:t>
      </w:r>
      <w:r>
        <w:t xml:space="preserve"> of </w:t>
      </w:r>
      <w:r w:rsidR="001028BE">
        <w:t>$</w:t>
      </w:r>
      <w:r>
        <w:t>35,000 and we are exceeding what they promised us</w:t>
      </w:r>
      <w:r w:rsidR="001028BE">
        <w:t>.</w:t>
      </w:r>
    </w:p>
    <w:p w14:paraId="57FFCC5C" w14:textId="77777777" w:rsidR="00B22E7C" w:rsidRDefault="001028BE" w:rsidP="00B22E7C">
      <w:pPr>
        <w:pStyle w:val="ListParagraph"/>
        <w:numPr>
          <w:ilvl w:val="0"/>
          <w:numId w:val="2"/>
        </w:numPr>
      </w:pPr>
      <w:r>
        <w:t>Otherwise, there is n</w:t>
      </w:r>
      <w:r w:rsidR="00B22E7C">
        <w:t>othing of great interest in income category.</w:t>
      </w:r>
    </w:p>
    <w:p w14:paraId="0B4FC569" w14:textId="77777777" w:rsidR="00B22E7C" w:rsidRDefault="00B22E7C" w:rsidP="00B22E7C">
      <w:pPr>
        <w:pStyle w:val="ListParagraph"/>
        <w:numPr>
          <w:ilvl w:val="0"/>
          <w:numId w:val="2"/>
        </w:numPr>
      </w:pPr>
      <w:r>
        <w:t xml:space="preserve">Non-income items – we take in money for other forensics organizations and it amounts to </w:t>
      </w:r>
      <w:r w:rsidR="001028BE">
        <w:t>$</w:t>
      </w:r>
      <w:r>
        <w:t xml:space="preserve">28,000 dollars.  That </w:t>
      </w:r>
      <w:r w:rsidR="001028BE">
        <w:t xml:space="preserve">is a service </w:t>
      </w:r>
      <w:r>
        <w:t xml:space="preserve">we provide to the rest of the forensics community. </w:t>
      </w:r>
    </w:p>
    <w:p w14:paraId="0E54F469" w14:textId="77777777" w:rsidR="00B22E7C" w:rsidRDefault="00B22E7C" w:rsidP="00B22E7C">
      <w:pPr>
        <w:pStyle w:val="ListParagraph"/>
        <w:numPr>
          <w:ilvl w:val="0"/>
          <w:numId w:val="2"/>
        </w:numPr>
      </w:pPr>
      <w:r>
        <w:t xml:space="preserve">We placed a charge; </w:t>
      </w:r>
      <w:r w:rsidR="001028BE">
        <w:t>we take in 100% and send out 97%.  It [the fee] defrays the expense of taking the credit card payments.</w:t>
      </w:r>
    </w:p>
    <w:p w14:paraId="6C311A83" w14:textId="5EEB5301" w:rsidR="00B22E7C" w:rsidRDefault="00B22E7C" w:rsidP="00B22E7C">
      <w:pPr>
        <w:pStyle w:val="ListParagraph"/>
        <w:numPr>
          <w:ilvl w:val="0"/>
          <w:numId w:val="2"/>
        </w:numPr>
      </w:pPr>
      <w:r>
        <w:t xml:space="preserve">Other expenses are pretty reasonable. </w:t>
      </w:r>
      <w:r w:rsidR="001028BE">
        <w:t>$</w:t>
      </w:r>
      <w:r>
        <w:t>1100 for the accountant – it is incorporated in Indiana as 501</w:t>
      </w:r>
      <w:r w:rsidR="00FA34E0">
        <w:t>(</w:t>
      </w:r>
      <w:proofErr w:type="gramStart"/>
      <w:r w:rsidR="00FA34E0">
        <w:t>c)</w:t>
      </w:r>
      <w:r>
        <w:t>3</w:t>
      </w:r>
      <w:proofErr w:type="gramEnd"/>
      <w:r>
        <w:t xml:space="preserve"> so that means that all of you can donate </w:t>
      </w:r>
      <w:r>
        <w:lastRenderedPageBreak/>
        <w:t xml:space="preserve">money to us and take it as tax deduction.  So put that on your Christmas list, too.  We do all of the required tax return items for non-profit organizations. We put the NDT and NIET accounts in there making it reasonably complex; it is money well spent to keep me out of prison. </w:t>
      </w:r>
      <w:r w:rsidR="001028BE">
        <w:t>It guarantees</w:t>
      </w:r>
      <w:r>
        <w:t xml:space="preserve"> $100 for a bond; that’s what you get if I d</w:t>
      </w:r>
      <w:r w:rsidR="001028BE">
        <w:t>ecide to run off to the Bahamas;</w:t>
      </w:r>
      <w:r>
        <w:t xml:space="preserve"> you’ll get it back.</w:t>
      </w:r>
    </w:p>
    <w:p w14:paraId="32D30089" w14:textId="77777777" w:rsidR="00B22E7C" w:rsidRDefault="001028BE" w:rsidP="00B22E7C">
      <w:pPr>
        <w:pStyle w:val="ListParagraph"/>
        <w:numPr>
          <w:ilvl w:val="0"/>
          <w:numId w:val="2"/>
        </w:numPr>
      </w:pPr>
      <w:r>
        <w:t>Happily, we have</w:t>
      </w:r>
      <w:r w:rsidR="00B22E7C">
        <w:t xml:space="preserve"> no legal fees</w:t>
      </w:r>
      <w:r>
        <w:t>.</w:t>
      </w:r>
    </w:p>
    <w:p w14:paraId="63C865CD" w14:textId="77777777" w:rsidR="00B22E7C" w:rsidRDefault="001028BE" w:rsidP="00B22E7C">
      <w:pPr>
        <w:pStyle w:val="ListParagraph"/>
        <w:numPr>
          <w:ilvl w:val="0"/>
          <w:numId w:val="2"/>
        </w:numPr>
      </w:pPr>
      <w:r>
        <w:t xml:space="preserve">[Postage:] </w:t>
      </w:r>
      <w:r w:rsidR="00B22E7C">
        <w:t xml:space="preserve">Most of the correspondence has switched to email – all renewable notices </w:t>
      </w:r>
      <w:r>
        <w:t xml:space="preserve">are now sent </w:t>
      </w:r>
      <w:r w:rsidR="00B22E7C">
        <w:t xml:space="preserve">by email.  We have 3 members who do not have email accounts and we print out the notices and put them in the mail. </w:t>
      </w:r>
    </w:p>
    <w:p w14:paraId="19F6681B" w14:textId="77777777" w:rsidR="007C5475" w:rsidRDefault="007C5475" w:rsidP="00B22E7C">
      <w:pPr>
        <w:pStyle w:val="ListParagraph"/>
        <w:numPr>
          <w:ilvl w:val="0"/>
          <w:numId w:val="2"/>
        </w:numPr>
      </w:pPr>
      <w:r>
        <w:t>I send renew</w:t>
      </w:r>
      <w:r w:rsidR="001028BE">
        <w:t>al notices, and initial ones,</w:t>
      </w:r>
      <w:r>
        <w:t xml:space="preserve"> even if you are life members so it is completely up to date</w:t>
      </w:r>
      <w:r w:rsidR="001028BE">
        <w:t xml:space="preserve">, and I send periodic reminders. If there are </w:t>
      </w:r>
      <w:r>
        <w:t xml:space="preserve">other constituencies, I am happy to send them out and </w:t>
      </w:r>
      <w:r w:rsidR="00805477">
        <w:t xml:space="preserve">I </w:t>
      </w:r>
      <w:r>
        <w:t>we</w:t>
      </w:r>
      <w:r w:rsidR="00805477">
        <w:t>l</w:t>
      </w:r>
      <w:r>
        <w:t>come your suggestions</w:t>
      </w:r>
      <w:r w:rsidR="00805477">
        <w:t>.</w:t>
      </w:r>
    </w:p>
    <w:p w14:paraId="1D04863D" w14:textId="77777777" w:rsidR="007C5475" w:rsidRDefault="00805477" w:rsidP="00B22E7C">
      <w:pPr>
        <w:pStyle w:val="ListParagraph"/>
        <w:numPr>
          <w:ilvl w:val="0"/>
          <w:numId w:val="2"/>
        </w:numPr>
      </w:pPr>
      <w:r>
        <w:t xml:space="preserve">The </w:t>
      </w:r>
      <w:r w:rsidR="007C5475">
        <w:t>Pres</w:t>
      </w:r>
      <w:r>
        <w:t>iden</w:t>
      </w:r>
      <w:r w:rsidR="007C5475">
        <w:t>t</w:t>
      </w:r>
      <w:r>
        <w:t>ial</w:t>
      </w:r>
      <w:r w:rsidR="007C5475">
        <w:t xml:space="preserve"> office is for the convention </w:t>
      </w:r>
      <w:r>
        <w:t>costs an</w:t>
      </w:r>
      <w:r w:rsidR="007C5475">
        <w:t xml:space="preserve">d receptions at the </w:t>
      </w:r>
      <w:r>
        <w:t>convention.  Our reception is at the Go</w:t>
      </w:r>
      <w:r w:rsidR="007C5475">
        <w:t>vernor’s Board room and I have ordered my usual fine selection of</w:t>
      </w:r>
      <w:r>
        <w:t xml:space="preserve"> </w:t>
      </w:r>
      <w:proofErr w:type="spellStart"/>
      <w:r>
        <w:t>hour</w:t>
      </w:r>
      <w:r w:rsidR="007C5475">
        <w:t>deouvers</w:t>
      </w:r>
      <w:proofErr w:type="spellEnd"/>
      <w:r w:rsidR="007C5475">
        <w:t xml:space="preserve"> </w:t>
      </w:r>
    </w:p>
    <w:p w14:paraId="519E8F00" w14:textId="77777777" w:rsidR="007C5475" w:rsidRDefault="00805477" w:rsidP="00B22E7C">
      <w:pPr>
        <w:pStyle w:val="ListParagraph"/>
        <w:numPr>
          <w:ilvl w:val="0"/>
          <w:numId w:val="2"/>
        </w:numPr>
      </w:pPr>
      <w:r>
        <w:t xml:space="preserve">Regarding </w:t>
      </w:r>
      <w:r w:rsidR="007C5475">
        <w:t>A</w:t>
      </w:r>
      <w:r>
        <w:t xml:space="preserve">rgumentation </w:t>
      </w:r>
      <w:r w:rsidR="007C5475">
        <w:t>&amp;</w:t>
      </w:r>
      <w:r>
        <w:t xml:space="preserve"> </w:t>
      </w:r>
      <w:r w:rsidR="007C5475">
        <w:t>A</w:t>
      </w:r>
      <w:r>
        <w:t>dvocacy</w:t>
      </w:r>
      <w:r w:rsidR="007C5475">
        <w:t xml:space="preserve"> nothi</w:t>
      </w:r>
      <w:r>
        <w:t>ng particular to report there. The journal is doing well. W</w:t>
      </w:r>
      <w:r w:rsidR="007C5475">
        <w:t>e have a new incoming editor.</w:t>
      </w:r>
    </w:p>
    <w:p w14:paraId="4AE0DFB8" w14:textId="77777777" w:rsidR="007C5475" w:rsidRDefault="007C5475" w:rsidP="00B22E7C">
      <w:pPr>
        <w:pStyle w:val="ListParagraph"/>
        <w:numPr>
          <w:ilvl w:val="0"/>
          <w:numId w:val="2"/>
        </w:numPr>
      </w:pPr>
      <w:r>
        <w:t>I hope you had an opportunity to use the online directory.  As you can see on the line, it</w:t>
      </w:r>
      <w:r w:rsidR="00805477">
        <w:t>s</w:t>
      </w:r>
      <w:r>
        <w:t xml:space="preserve"> costs</w:t>
      </w:r>
      <w:r w:rsidR="00805477">
        <w:t xml:space="preserve"> are reasonable </w:t>
      </w:r>
      <w:r>
        <w:t>because it is virtually nothing.  We don’t print directo</w:t>
      </w:r>
      <w:r w:rsidR="00805477">
        <w:t>ries and mail them out anymore.  The</w:t>
      </w:r>
      <w:r>
        <w:t xml:space="preserve"> information </w:t>
      </w:r>
      <w:r w:rsidR="00805477">
        <w:t xml:space="preserve">[in the directory] is </w:t>
      </w:r>
      <w:r>
        <w:t>only</w:t>
      </w:r>
      <w:r w:rsidR="00805477">
        <w:t xml:space="preserve"> available</w:t>
      </w:r>
      <w:r>
        <w:t xml:space="preserve"> for the members</w:t>
      </w:r>
      <w:r w:rsidR="00805477">
        <w:t>.</w:t>
      </w:r>
    </w:p>
    <w:p w14:paraId="2FF38530" w14:textId="77777777" w:rsidR="007C5475" w:rsidRDefault="007C5475" w:rsidP="00B22E7C">
      <w:pPr>
        <w:pStyle w:val="ListParagraph"/>
        <w:numPr>
          <w:ilvl w:val="0"/>
          <w:numId w:val="2"/>
        </w:numPr>
      </w:pPr>
      <w:r>
        <w:t>That is all I have to say about the budget</w:t>
      </w:r>
    </w:p>
    <w:p w14:paraId="2C495922" w14:textId="77777777" w:rsidR="00805477" w:rsidRDefault="00805477" w:rsidP="00805477">
      <w:pPr>
        <w:ind w:left="360"/>
      </w:pPr>
    </w:p>
    <w:p w14:paraId="14ED26E6" w14:textId="77777777" w:rsidR="007C5475" w:rsidRDefault="00805477" w:rsidP="007C5475">
      <w:r>
        <w:t xml:space="preserve">Question: </w:t>
      </w:r>
      <w:r w:rsidR="007C5475">
        <w:t>Jim, in an effort to encourage the memberships, how do we market joini</w:t>
      </w:r>
      <w:r>
        <w:t>n</w:t>
      </w:r>
      <w:r w:rsidR="007C5475">
        <w:t>g the AFA</w:t>
      </w:r>
      <w:r>
        <w:t>?</w:t>
      </w:r>
    </w:p>
    <w:p w14:paraId="68FA0C36" w14:textId="77777777" w:rsidR="007C5475" w:rsidRDefault="007C5475" w:rsidP="007C5475"/>
    <w:p w14:paraId="5BB35878" w14:textId="77777777" w:rsidR="007C5475" w:rsidRDefault="00805477" w:rsidP="007C5475">
      <w:r>
        <w:t xml:space="preserve">Jim Pratt: </w:t>
      </w:r>
      <w:r w:rsidR="007C5475">
        <w:t xml:space="preserve">The big </w:t>
      </w:r>
      <w:r>
        <w:t xml:space="preserve">benefit I would promote is </w:t>
      </w:r>
      <w:r w:rsidR="007C5475">
        <w:t>the 2 charter tournamen</w:t>
      </w:r>
      <w:r>
        <w:t>ts. W</w:t>
      </w:r>
      <w:r w:rsidR="007C5475">
        <w:t>e give $2500 a y</w:t>
      </w:r>
      <w:r>
        <w:t>ear to the annual tournaments.  Also, f</w:t>
      </w:r>
      <w:r w:rsidR="007C5475">
        <w:t>or all institutions, they need to have a member of the AFA on t</w:t>
      </w:r>
      <w:r>
        <w:t xml:space="preserve">he coaching staff.  All of you </w:t>
      </w:r>
      <w:r w:rsidR="007C5475">
        <w:t xml:space="preserve">who are participating in the community, you could promote </w:t>
      </w:r>
      <w:r>
        <w:t>us with your friends. W</w:t>
      </w:r>
      <w:r w:rsidR="007C5475">
        <w:t xml:space="preserve">e support you and you support us. We are happy to provide the support.  The journal is a benefit to promote.  Incidentally we offered the non-journal option, we have only 6 people that chose it.  Most members do want the journal; but </w:t>
      </w:r>
      <w:r>
        <w:t>it’s</w:t>
      </w:r>
      <w:r w:rsidR="007C5475">
        <w:t xml:space="preserve"> wonderful that they do have the option.</w:t>
      </w:r>
      <w:r>
        <w:t xml:space="preserve">  </w:t>
      </w:r>
      <w:r w:rsidR="007C5475">
        <w:t>Our fellow forensics organization</w:t>
      </w:r>
      <w:r>
        <w:t>s</w:t>
      </w:r>
      <w:r w:rsidR="007C5475">
        <w:t xml:space="preserve"> are quite enthusiastic </w:t>
      </w:r>
      <w:r>
        <w:t xml:space="preserve">about us </w:t>
      </w:r>
      <w:r w:rsidR="007C5475">
        <w:t>for offering to support us.</w:t>
      </w:r>
    </w:p>
    <w:p w14:paraId="0A55E02B" w14:textId="77777777" w:rsidR="007C5475" w:rsidRDefault="007C5475" w:rsidP="007C5475"/>
    <w:p w14:paraId="1B858CAB" w14:textId="77777777" w:rsidR="00805477" w:rsidRDefault="007C5475" w:rsidP="007C5475">
      <w:r>
        <w:t>We h</w:t>
      </w:r>
      <w:r w:rsidR="00805477">
        <w:t>ave the budget sheet in the back. It</w:t>
      </w:r>
      <w:r>
        <w:t xml:space="preserve"> is </w:t>
      </w:r>
      <w:r w:rsidR="00805477">
        <w:t>straightforward</w:t>
      </w:r>
      <w:r>
        <w:t xml:space="preserve"> and matches the actual expenditure</w:t>
      </w:r>
      <w:r w:rsidR="00805477">
        <w:t xml:space="preserve">s this year.  It’s the same old. </w:t>
      </w:r>
    </w:p>
    <w:p w14:paraId="6D7234B1" w14:textId="77777777" w:rsidR="00805477" w:rsidRDefault="00805477" w:rsidP="007C5475"/>
    <w:p w14:paraId="515C4976" w14:textId="77777777" w:rsidR="007C5475" w:rsidRDefault="00805477" w:rsidP="007C5475">
      <w:r>
        <w:t>O</w:t>
      </w:r>
      <w:r w:rsidR="007C5475">
        <w:t xml:space="preserve">n </w:t>
      </w:r>
      <w:r>
        <w:t>behalf</w:t>
      </w:r>
      <w:r w:rsidR="007C5475">
        <w:t xml:space="preserve"> of the finance committee, I invite a motion to approve the budget for 2014</w:t>
      </w:r>
    </w:p>
    <w:p w14:paraId="5C7B01B7" w14:textId="77777777" w:rsidR="007C5475" w:rsidRDefault="007C5475" w:rsidP="007C5475"/>
    <w:p w14:paraId="75FDBF1D" w14:textId="77777777" w:rsidR="007C5475" w:rsidRDefault="007C5475" w:rsidP="007C5475">
      <w:r>
        <w:t>So moved</w:t>
      </w:r>
    </w:p>
    <w:p w14:paraId="2299C27C" w14:textId="77777777" w:rsidR="007C5475" w:rsidRDefault="007C5475" w:rsidP="007C5475">
      <w:r>
        <w:br/>
        <w:t xml:space="preserve">Ben </w:t>
      </w:r>
      <w:proofErr w:type="spellStart"/>
      <w:r>
        <w:t>Voth</w:t>
      </w:r>
      <w:proofErr w:type="spellEnd"/>
      <w:r w:rsidR="00805477">
        <w:t>: Second</w:t>
      </w:r>
    </w:p>
    <w:p w14:paraId="7FC6C7C4" w14:textId="77777777" w:rsidR="007C5475" w:rsidRDefault="007C5475" w:rsidP="007C5475"/>
    <w:p w14:paraId="07EA974D" w14:textId="77777777" w:rsidR="007C5475" w:rsidRDefault="007C5475" w:rsidP="007C5475">
      <w:r>
        <w:t>Motion passes.</w:t>
      </w:r>
    </w:p>
    <w:p w14:paraId="4DBB2A6E" w14:textId="77777777" w:rsidR="007C5475" w:rsidRDefault="007C5475" w:rsidP="007C5475"/>
    <w:p w14:paraId="2057A66A" w14:textId="77777777" w:rsidR="007C5475" w:rsidRDefault="007C5475" w:rsidP="007C5475">
      <w:r>
        <w:t>S</w:t>
      </w:r>
      <w:r w:rsidR="00805477">
        <w:t xml:space="preserve">cott </w:t>
      </w:r>
      <w:r>
        <w:t>H</w:t>
      </w:r>
      <w:r w:rsidR="00805477">
        <w:t>arris</w:t>
      </w:r>
      <w:r>
        <w:t>: There are other arguments that t</w:t>
      </w:r>
      <w:r w:rsidR="007C7583">
        <w:t>ranscend our own myopic areas.</w:t>
      </w:r>
      <w:r w:rsidR="00805477">
        <w:t xml:space="preserve"> There is t</w:t>
      </w:r>
      <w:r>
        <w:t xml:space="preserve">he importance of </w:t>
      </w:r>
      <w:r w:rsidR="00805477">
        <w:t>people</w:t>
      </w:r>
      <w:r>
        <w:t xml:space="preserve"> en</w:t>
      </w:r>
      <w:r w:rsidR="00805477">
        <w:t>gaging in forensics across the disciplin</w:t>
      </w:r>
      <w:r>
        <w:t>e</w:t>
      </w:r>
      <w:r w:rsidR="00805477">
        <w:t>.</w:t>
      </w:r>
      <w:r>
        <w:t xml:space="preserve"> I’m </w:t>
      </w:r>
      <w:r w:rsidR="00805477">
        <w:t>going to encourage all our graduate students to join.  I’m going to pay for them to get them</w:t>
      </w:r>
      <w:r>
        <w:t xml:space="preserve"> to join an</w:t>
      </w:r>
      <w:r w:rsidR="00805477">
        <w:t>d gain</w:t>
      </w:r>
      <w:r>
        <w:t xml:space="preserve"> </w:t>
      </w:r>
      <w:r w:rsidR="00805477">
        <w:t>acclimation to service organization.</w:t>
      </w:r>
    </w:p>
    <w:p w14:paraId="5D97EBED" w14:textId="77777777" w:rsidR="00805477" w:rsidRDefault="00805477" w:rsidP="007C5475">
      <w:r>
        <w:t>We should work together to stop the attrition</w:t>
      </w:r>
      <w:r w:rsidR="007C5475">
        <w:t xml:space="preserve"> of memberships</w:t>
      </w:r>
      <w:r>
        <w:t>.</w:t>
      </w:r>
    </w:p>
    <w:p w14:paraId="2842BE83" w14:textId="77777777" w:rsidR="007C5475" w:rsidRDefault="007C5475" w:rsidP="007C5475"/>
    <w:p w14:paraId="66A9EBA0" w14:textId="61FDB5ED" w:rsidR="00D55D90" w:rsidRDefault="00D55D90" w:rsidP="007C5475">
      <w:r>
        <w:t>Research Committee</w:t>
      </w:r>
      <w:r w:rsidR="005C6743">
        <w:t xml:space="preserve"> Report</w:t>
      </w:r>
    </w:p>
    <w:p w14:paraId="087633B3" w14:textId="5A38EEA2" w:rsidR="00286723" w:rsidRDefault="00914FCA" w:rsidP="007C5475">
      <w:r>
        <w:t>David</w:t>
      </w:r>
      <w:r w:rsidR="00805477">
        <w:t xml:space="preserve"> </w:t>
      </w:r>
      <w:r w:rsidR="007C5475">
        <w:t>S</w:t>
      </w:r>
      <w:r w:rsidR="00805477">
        <w:t xml:space="preserve">teinberg: </w:t>
      </w:r>
    </w:p>
    <w:p w14:paraId="23937225" w14:textId="78DBDDDD" w:rsidR="007C5475" w:rsidRDefault="00805477" w:rsidP="00286723">
      <w:pPr>
        <w:pStyle w:val="ListParagraph"/>
        <w:numPr>
          <w:ilvl w:val="0"/>
          <w:numId w:val="2"/>
        </w:numPr>
      </w:pPr>
      <w:r>
        <w:t>The committee considered the</w:t>
      </w:r>
      <w:r w:rsidR="007C5475">
        <w:t xml:space="preserve"> submission</w:t>
      </w:r>
      <w:r>
        <w:t>s</w:t>
      </w:r>
      <w:r w:rsidR="007C5475">
        <w:t xml:space="preserve"> for 3 </w:t>
      </w:r>
      <w:r>
        <w:t>award categories.</w:t>
      </w:r>
    </w:p>
    <w:p w14:paraId="6A8EC503" w14:textId="77777777" w:rsidR="007C5475" w:rsidRDefault="00805477" w:rsidP="007C5475">
      <w:pPr>
        <w:pStyle w:val="ListParagraph"/>
        <w:numPr>
          <w:ilvl w:val="0"/>
          <w:numId w:val="2"/>
        </w:numPr>
      </w:pPr>
      <w:r>
        <w:t>There were no</w:t>
      </w:r>
      <w:r w:rsidR="007C5475">
        <w:t>t</w:t>
      </w:r>
      <w:r>
        <w:t xml:space="preserve"> a large number of submissions.  G</w:t>
      </w:r>
      <w:r w:rsidR="007C5475">
        <w:t xml:space="preserve">et the word out and encourage others to submit.  </w:t>
      </w:r>
    </w:p>
    <w:p w14:paraId="432561BE" w14:textId="4D8A047A" w:rsidR="00914FCA" w:rsidRPr="00914FCA" w:rsidRDefault="00286723" w:rsidP="00914FCA">
      <w:pPr>
        <w:pStyle w:val="ListParagraph"/>
        <w:numPr>
          <w:ilvl w:val="0"/>
          <w:numId w:val="2"/>
        </w:numPr>
        <w:rPr>
          <w:rFonts w:ascii="Times New Roman" w:hAnsi="Times New Roman" w:cs="Times New Roman"/>
        </w:rPr>
      </w:pPr>
      <w:r>
        <w:t xml:space="preserve">The Rohrer Award is awarded to </w:t>
      </w:r>
      <w:r w:rsidR="00914FCA" w:rsidRPr="00914FCA">
        <w:rPr>
          <w:rFonts w:ascii="Times New Roman" w:hAnsi="Times New Roman" w:cs="Times New Roman"/>
        </w:rPr>
        <w:t xml:space="preserve">Todd Holm and Heather </w:t>
      </w:r>
      <w:proofErr w:type="spellStart"/>
      <w:r w:rsidR="00914FCA" w:rsidRPr="00914FCA">
        <w:rPr>
          <w:rFonts w:ascii="Times New Roman" w:hAnsi="Times New Roman" w:cs="Times New Roman"/>
        </w:rPr>
        <w:t>Carmack</w:t>
      </w:r>
      <w:proofErr w:type="spellEnd"/>
      <w:r w:rsidR="00914FCA" w:rsidRPr="00914FCA">
        <w:rPr>
          <w:rFonts w:ascii="Times New Roman" w:hAnsi="Times New Roman" w:cs="Times New Roman"/>
        </w:rPr>
        <w:t xml:space="preserve"> for their article, “Forensics as a corre</w:t>
      </w:r>
      <w:r w:rsidR="00914FCA">
        <w:rPr>
          <w:rFonts w:ascii="Times New Roman" w:hAnsi="Times New Roman" w:cs="Times New Roman"/>
        </w:rPr>
        <w:t>late of graduate school success,</w:t>
      </w:r>
      <w:r w:rsidR="00914FCA" w:rsidRPr="00914FCA">
        <w:rPr>
          <w:rFonts w:ascii="Times New Roman" w:hAnsi="Times New Roman" w:cs="Times New Roman"/>
        </w:rPr>
        <w:t>”</w:t>
      </w:r>
      <w:r w:rsidR="00914FCA">
        <w:rPr>
          <w:rFonts w:ascii="Times New Roman" w:hAnsi="Times New Roman" w:cs="Times New Roman"/>
        </w:rPr>
        <w:t xml:space="preserve"> published in the</w:t>
      </w:r>
    </w:p>
    <w:p w14:paraId="59BF5998" w14:textId="42DA8A05" w:rsidR="00286723" w:rsidRPr="00286723" w:rsidRDefault="007C5475" w:rsidP="00914FCA">
      <w:pPr>
        <w:pStyle w:val="ListParagraph"/>
      </w:pPr>
      <w:r w:rsidRPr="00286723">
        <w:rPr>
          <w:i/>
        </w:rPr>
        <w:t>Journal of Communication Administration</w:t>
      </w:r>
    </w:p>
    <w:p w14:paraId="7800CEBC" w14:textId="68F1E087" w:rsidR="00914FCA" w:rsidRDefault="00286723" w:rsidP="00914FCA">
      <w:pPr>
        <w:pStyle w:val="ListParagraph"/>
        <w:numPr>
          <w:ilvl w:val="0"/>
          <w:numId w:val="2"/>
        </w:numPr>
      </w:pPr>
      <w:r w:rsidRPr="00286723">
        <w:t>The</w:t>
      </w:r>
      <w:r w:rsidRPr="00914FCA">
        <w:rPr>
          <w:i/>
        </w:rPr>
        <w:t xml:space="preserve"> </w:t>
      </w:r>
      <w:r w:rsidR="007C5475">
        <w:t xml:space="preserve">Outstanding Dissertation Award </w:t>
      </w:r>
      <w:r w:rsidR="00914FCA">
        <w:t>is awarded to Brett Bricker from the University of Kansas, "A Rhetorical Investigation of Public Disbelief in Climate Science</w:t>
      </w:r>
      <w:r w:rsidR="00F15522">
        <w:t>.</w:t>
      </w:r>
      <w:r w:rsidR="00914FCA">
        <w:t>"</w:t>
      </w:r>
    </w:p>
    <w:p w14:paraId="60BA4751" w14:textId="34B20836" w:rsidR="00286723" w:rsidRDefault="00914FCA" w:rsidP="00914FCA">
      <w:pPr>
        <w:pStyle w:val="ListParagraph"/>
        <w:numPr>
          <w:ilvl w:val="0"/>
          <w:numId w:val="2"/>
        </w:numPr>
      </w:pPr>
      <w:r>
        <w:t xml:space="preserve">The </w:t>
      </w:r>
      <w:proofErr w:type="spellStart"/>
      <w:r>
        <w:t>Brockriede</w:t>
      </w:r>
      <w:proofErr w:type="spellEnd"/>
      <w:r>
        <w:t xml:space="preserve"> and Archival Research Award is awarded to Emma Frances Bloomfield, University of Southern California, “History of Creationism and Evolution Arguments”</w:t>
      </w:r>
    </w:p>
    <w:p w14:paraId="27875788" w14:textId="185B0752" w:rsidR="00914FCA" w:rsidRDefault="00286723" w:rsidP="00914FCA">
      <w:pPr>
        <w:pStyle w:val="ListParagraph"/>
        <w:numPr>
          <w:ilvl w:val="0"/>
          <w:numId w:val="2"/>
        </w:numPr>
      </w:pPr>
      <w:r>
        <w:t>We are announcing a</w:t>
      </w:r>
      <w:r w:rsidR="007C5475">
        <w:t xml:space="preserve"> new award for research and scholarship in</w:t>
      </w:r>
      <w:r>
        <w:t xml:space="preserve"> the area of</w:t>
      </w:r>
      <w:r w:rsidR="007C5475">
        <w:t xml:space="preserve"> competitive academic forensics </w:t>
      </w:r>
      <w:r w:rsidR="00914FCA">
        <w:t xml:space="preserve">(individual events </w:t>
      </w:r>
      <w:r w:rsidR="007C5475">
        <w:t>and</w:t>
      </w:r>
      <w:r w:rsidR="00914FCA">
        <w:t>/or</w:t>
      </w:r>
      <w:r w:rsidR="007C5475">
        <w:t xml:space="preserve"> deba</w:t>
      </w:r>
      <w:r w:rsidR="00914FCA">
        <w:t xml:space="preserve">te). The Committee is establishing the “The Larry </w:t>
      </w:r>
      <w:proofErr w:type="spellStart"/>
      <w:r w:rsidR="00914FCA">
        <w:t>Schnoor</w:t>
      </w:r>
      <w:proofErr w:type="spellEnd"/>
      <w:r w:rsidR="00914FCA">
        <w:t xml:space="preserve"> Award for Excellence in Forensics Research.”</w:t>
      </w:r>
    </w:p>
    <w:p w14:paraId="10882C03" w14:textId="530D32C0" w:rsidR="00914FCA" w:rsidRDefault="00914FCA" w:rsidP="00914FCA">
      <w:pPr>
        <w:pStyle w:val="ListParagraph"/>
        <w:numPr>
          <w:ilvl w:val="1"/>
          <w:numId w:val="2"/>
        </w:numPr>
      </w:pPr>
      <w:r>
        <w:t xml:space="preserve">These particular [Forensics] areas have been either dismissed or not honored in light of other submissions.  </w:t>
      </w:r>
    </w:p>
    <w:p w14:paraId="773489AF" w14:textId="653348C9" w:rsidR="00914FCA" w:rsidRDefault="00914FCA" w:rsidP="00914FCA">
      <w:pPr>
        <w:pStyle w:val="ListParagraph"/>
        <w:numPr>
          <w:ilvl w:val="1"/>
          <w:numId w:val="2"/>
        </w:numPr>
      </w:pPr>
      <w:r>
        <w:t>AFA will consider a range of manuscripts including unpublished competitive papers (from academic conferences) along with published articles, books, theses and dissertations.  Manuscripts nominated for this Award may also be considered for the Rohrer Award and the AFA Outstanding Dissertation/Thesis Award.  To nominate a manuscript, provide a copy of the article or a representative chapter, along with a letter of nomination detailing the significance of the work.</w:t>
      </w:r>
    </w:p>
    <w:p w14:paraId="253F7CE4" w14:textId="014B95C9" w:rsidR="00C93574" w:rsidRDefault="00286723" w:rsidP="00914FCA">
      <w:pPr>
        <w:pStyle w:val="ListParagraph"/>
        <w:numPr>
          <w:ilvl w:val="1"/>
          <w:numId w:val="2"/>
        </w:numPr>
      </w:pPr>
      <w:r>
        <w:t>To be eligible for the award,</w:t>
      </w:r>
      <w:r w:rsidR="00805477">
        <w:t xml:space="preserve"> you m</w:t>
      </w:r>
      <w:r w:rsidR="007C5475">
        <w:t>ust be a member of the AFA</w:t>
      </w:r>
      <w:r>
        <w:t xml:space="preserve">. </w:t>
      </w:r>
      <w:r w:rsidR="00914FCA">
        <w:t xml:space="preserve">Self or external nominations are welcome. </w:t>
      </w:r>
      <w:r w:rsidR="007C5475">
        <w:t xml:space="preserve">The </w:t>
      </w:r>
      <w:r>
        <w:t xml:space="preserve">award is </w:t>
      </w:r>
      <w:r w:rsidR="007C5475">
        <w:t>name</w:t>
      </w:r>
      <w:r>
        <w:t>d</w:t>
      </w:r>
      <w:r w:rsidR="00914FCA">
        <w:t xml:space="preserve"> in honor Larry </w:t>
      </w:r>
      <w:proofErr w:type="spellStart"/>
      <w:r w:rsidR="00914FCA">
        <w:t>Schnoor</w:t>
      </w:r>
      <w:proofErr w:type="spellEnd"/>
      <w:r w:rsidR="00AB011C">
        <w:t xml:space="preserve"> for </w:t>
      </w:r>
      <w:r>
        <w:t>Excellence in Forensics R</w:t>
      </w:r>
      <w:r w:rsidR="00AB011C">
        <w:t>esearch.</w:t>
      </w:r>
    </w:p>
    <w:p w14:paraId="0FA6F15A" w14:textId="77777777" w:rsidR="00AB011C" w:rsidRDefault="00AB011C" w:rsidP="00C93574"/>
    <w:p w14:paraId="1285B7DB" w14:textId="0E68B528" w:rsidR="00AB011C" w:rsidRDefault="00805477" w:rsidP="00C93574">
      <w:r>
        <w:t xml:space="preserve">Question: </w:t>
      </w:r>
      <w:r w:rsidR="00AB011C">
        <w:t xml:space="preserve">Do all the awards have that stipulation </w:t>
      </w:r>
      <w:r w:rsidR="00914FCA">
        <w:t xml:space="preserve">[you must be a member of the AFA], </w:t>
      </w:r>
      <w:r w:rsidR="00AB011C">
        <w:t xml:space="preserve">or just that </w:t>
      </w:r>
      <w:r>
        <w:t xml:space="preserve">particular </w:t>
      </w:r>
      <w:r w:rsidR="00AB011C">
        <w:t>award?</w:t>
      </w:r>
    </w:p>
    <w:p w14:paraId="2EEAFBD7" w14:textId="77777777" w:rsidR="00AB011C" w:rsidRDefault="00AB011C" w:rsidP="00C93574"/>
    <w:p w14:paraId="07CC3230" w14:textId="47ADD94B" w:rsidR="00AB011C" w:rsidRDefault="00914FCA" w:rsidP="00C93574">
      <w:r>
        <w:t>Davi</w:t>
      </w:r>
      <w:r w:rsidR="00805477">
        <w:t xml:space="preserve">d </w:t>
      </w:r>
      <w:r w:rsidR="00AB011C">
        <w:t>S</w:t>
      </w:r>
      <w:r w:rsidR="00805477">
        <w:t>teinberg:</w:t>
      </w:r>
      <w:r w:rsidR="007C7583">
        <w:t xml:space="preserve"> I don’t know.  I</w:t>
      </w:r>
      <w:r w:rsidR="00AB011C">
        <w:t>f not</w:t>
      </w:r>
      <w:r>
        <w:t>,</w:t>
      </w:r>
      <w:r w:rsidR="00AB011C">
        <w:t xml:space="preserve"> they certainly </w:t>
      </w:r>
      <w:r w:rsidR="007C7583">
        <w:t xml:space="preserve">all </w:t>
      </w:r>
      <w:r w:rsidR="00AB011C">
        <w:t>should.  It is in the purview of the committee to propose it, but its just</w:t>
      </w:r>
      <w:r w:rsidR="007C7583">
        <w:t xml:space="preserve"> acting on</w:t>
      </w:r>
      <w:r w:rsidR="00AB011C">
        <w:t xml:space="preserve"> enforcement and it can be done. </w:t>
      </w:r>
    </w:p>
    <w:p w14:paraId="3FAE0F10" w14:textId="77777777" w:rsidR="00AB011C" w:rsidRDefault="00AB011C" w:rsidP="00C93574"/>
    <w:p w14:paraId="1384B86D" w14:textId="77777777" w:rsidR="00AB011C" w:rsidRDefault="00AB011C" w:rsidP="00C93574">
      <w:r>
        <w:t>Motion to approve the report.</w:t>
      </w:r>
    </w:p>
    <w:p w14:paraId="65A3D861" w14:textId="77777777" w:rsidR="00AB011C" w:rsidRDefault="00AB011C" w:rsidP="00C93574"/>
    <w:p w14:paraId="59B0F693" w14:textId="77777777" w:rsidR="00AB011C" w:rsidRDefault="007C7583" w:rsidP="00C93574">
      <w:r>
        <w:t>Move to approve.</w:t>
      </w:r>
    </w:p>
    <w:p w14:paraId="74F05079" w14:textId="77777777" w:rsidR="007C7583" w:rsidRDefault="007C7583" w:rsidP="00C93574"/>
    <w:p w14:paraId="424C2173" w14:textId="77777777" w:rsidR="00AB011C" w:rsidRDefault="00AB011C" w:rsidP="00C93574">
      <w:r>
        <w:t>Second.</w:t>
      </w:r>
    </w:p>
    <w:p w14:paraId="7DAC1D67" w14:textId="77777777" w:rsidR="00AB011C" w:rsidRDefault="00AB011C" w:rsidP="00C93574"/>
    <w:p w14:paraId="4EF0F672" w14:textId="0F78A7F3" w:rsidR="00AB011C" w:rsidRDefault="00914FCA" w:rsidP="00C93574">
      <w:proofErr w:type="gramStart"/>
      <w:r>
        <w:t>All in favor?</w:t>
      </w:r>
      <w:proofErr w:type="gramEnd"/>
      <w:r w:rsidR="007C7583">
        <w:t xml:space="preserve"> </w:t>
      </w:r>
      <w:r w:rsidR="00AB011C">
        <w:t>I.</w:t>
      </w:r>
    </w:p>
    <w:p w14:paraId="0D2B6156" w14:textId="77777777" w:rsidR="00AB011C" w:rsidRDefault="00AB011C" w:rsidP="00C93574"/>
    <w:p w14:paraId="5441E5A0" w14:textId="77777777" w:rsidR="007C7583" w:rsidRDefault="007C7583" w:rsidP="00C93574">
      <w:r>
        <w:t>Motion passes.</w:t>
      </w:r>
    </w:p>
    <w:p w14:paraId="7F130C9A" w14:textId="77777777" w:rsidR="007C7583" w:rsidRDefault="007C7583" w:rsidP="00C93574"/>
    <w:p w14:paraId="5975BB47" w14:textId="3F555F6F" w:rsidR="00286723" w:rsidRDefault="00AB011C" w:rsidP="00C93574">
      <w:r>
        <w:t>Educational and D</w:t>
      </w:r>
      <w:r w:rsidR="005C6743">
        <w:t>evelopment Practice C</w:t>
      </w:r>
      <w:r w:rsidR="00286723">
        <w:t>ommittee</w:t>
      </w:r>
      <w:r w:rsidR="005C6743">
        <w:t xml:space="preserve"> Report</w:t>
      </w:r>
      <w:r w:rsidR="00286723">
        <w:t xml:space="preserve">: </w:t>
      </w:r>
    </w:p>
    <w:p w14:paraId="18D77C37" w14:textId="6FDEA7B1" w:rsidR="00AB011C" w:rsidRDefault="00286723" w:rsidP="005B15DA">
      <w:pPr>
        <w:pStyle w:val="ListParagraph"/>
        <w:numPr>
          <w:ilvl w:val="0"/>
          <w:numId w:val="2"/>
        </w:numPr>
      </w:pPr>
      <w:r>
        <w:t>Does no</w:t>
      </w:r>
      <w:r w:rsidR="005B15DA">
        <w:t>t have an official report.  We</w:t>
      </w:r>
      <w:r>
        <w:t xml:space="preserve"> are looking forw</w:t>
      </w:r>
      <w:r w:rsidR="00AB011C">
        <w:t xml:space="preserve">ard to a </w:t>
      </w:r>
      <w:r w:rsidR="005B15DA">
        <w:t xml:space="preserve">future committee meetings and a </w:t>
      </w:r>
      <w:r w:rsidR="00AB011C">
        <w:t>year of great discussion</w:t>
      </w:r>
      <w:r w:rsidR="005B15DA">
        <w:t>s</w:t>
      </w:r>
      <w:r w:rsidR="00AB011C">
        <w:t xml:space="preserve"> that might be coming to our attention</w:t>
      </w:r>
      <w:r w:rsidR="005B15DA">
        <w:t xml:space="preserve">.  </w:t>
      </w:r>
    </w:p>
    <w:p w14:paraId="1DC4FEA8" w14:textId="77777777" w:rsidR="00AB011C" w:rsidRDefault="00AB011C" w:rsidP="00C93574"/>
    <w:p w14:paraId="77DA7FBD" w14:textId="77777777" w:rsidR="005B15DA" w:rsidRDefault="005B15DA" w:rsidP="005B15DA">
      <w:r>
        <w:t>Motion to approve the report.</w:t>
      </w:r>
    </w:p>
    <w:p w14:paraId="1463800E" w14:textId="77777777" w:rsidR="005B15DA" w:rsidRDefault="005B15DA" w:rsidP="005B15DA"/>
    <w:p w14:paraId="48345F72" w14:textId="77777777" w:rsidR="005B15DA" w:rsidRDefault="005B15DA" w:rsidP="005B15DA">
      <w:r>
        <w:t>Move to approve.</w:t>
      </w:r>
    </w:p>
    <w:p w14:paraId="1C3E6166" w14:textId="77777777" w:rsidR="005B15DA" w:rsidRDefault="005B15DA" w:rsidP="005B15DA"/>
    <w:p w14:paraId="202B3663" w14:textId="77777777" w:rsidR="005B15DA" w:rsidRDefault="005B15DA" w:rsidP="005B15DA">
      <w:r>
        <w:t>Second.</w:t>
      </w:r>
    </w:p>
    <w:p w14:paraId="34D22D83" w14:textId="77777777" w:rsidR="005B15DA" w:rsidRDefault="005B15DA" w:rsidP="005B15DA"/>
    <w:p w14:paraId="7E28C13E" w14:textId="19E7D3AF" w:rsidR="005B15DA" w:rsidRDefault="00914FCA" w:rsidP="005B15DA">
      <w:proofErr w:type="gramStart"/>
      <w:r>
        <w:t>All in favor?</w:t>
      </w:r>
      <w:proofErr w:type="gramEnd"/>
      <w:r w:rsidR="005B15DA">
        <w:t xml:space="preserve"> I.</w:t>
      </w:r>
    </w:p>
    <w:p w14:paraId="7C8A72BD" w14:textId="77777777" w:rsidR="005B15DA" w:rsidRDefault="005B15DA" w:rsidP="005B15DA"/>
    <w:p w14:paraId="6660A961" w14:textId="77777777" w:rsidR="005B15DA" w:rsidRDefault="005B15DA" w:rsidP="005B15DA">
      <w:r>
        <w:t>Motion passes.</w:t>
      </w:r>
    </w:p>
    <w:p w14:paraId="3D13DB4B" w14:textId="77777777" w:rsidR="00AB011C" w:rsidRDefault="00AB011C" w:rsidP="00C93574"/>
    <w:p w14:paraId="3DD0A184" w14:textId="7567966E" w:rsidR="00AB011C" w:rsidRDefault="00AB011C" w:rsidP="00C93574">
      <w:r>
        <w:t xml:space="preserve">Professional </w:t>
      </w:r>
      <w:r w:rsidR="00914FCA">
        <w:t>Development</w:t>
      </w:r>
      <w:r>
        <w:t xml:space="preserve"> and Support</w:t>
      </w:r>
      <w:r w:rsidR="006C247B">
        <w:t xml:space="preserve"> Committee</w:t>
      </w:r>
      <w:r w:rsidR="005C6743">
        <w:t xml:space="preserve"> Report</w:t>
      </w:r>
    </w:p>
    <w:p w14:paraId="2E011D7E" w14:textId="3CF8AC43" w:rsidR="006C247B" w:rsidRDefault="006C247B" w:rsidP="006C247B">
      <w:pPr>
        <w:pStyle w:val="ListParagraph"/>
        <w:numPr>
          <w:ilvl w:val="0"/>
          <w:numId w:val="2"/>
        </w:numPr>
      </w:pPr>
      <w:r>
        <w:t>Four out of</w:t>
      </w:r>
      <w:r w:rsidR="00914FCA">
        <w:t xml:space="preserve"> six</w:t>
      </w:r>
      <w:r w:rsidR="00AB011C">
        <w:t xml:space="preserve"> committee</w:t>
      </w:r>
      <w:r w:rsidR="00914FCA">
        <w:t xml:space="preserve"> member</w:t>
      </w:r>
      <w:r w:rsidR="00AB011C">
        <w:t>s</w:t>
      </w:r>
      <w:r w:rsidR="00914FCA">
        <w:t xml:space="preserve"> were</w:t>
      </w:r>
      <w:r w:rsidR="00AB011C">
        <w:t xml:space="preserve"> in attendance.</w:t>
      </w:r>
      <w:r w:rsidR="00914FCA">
        <w:t xml:space="preserve">  </w:t>
      </w:r>
    </w:p>
    <w:p w14:paraId="4FBF9058" w14:textId="77777777" w:rsidR="006C247B" w:rsidRDefault="00914FCA" w:rsidP="006C247B">
      <w:pPr>
        <w:pStyle w:val="ListParagraph"/>
        <w:numPr>
          <w:ilvl w:val="0"/>
          <w:numId w:val="2"/>
        </w:numPr>
      </w:pPr>
      <w:r>
        <w:t>We e</w:t>
      </w:r>
      <w:r w:rsidR="00AB011C">
        <w:t>lect</w:t>
      </w:r>
      <w:r>
        <w:t>ed</w:t>
      </w:r>
      <w:r w:rsidR="00AB011C">
        <w:t xml:space="preserve"> the chair for next year</w:t>
      </w:r>
      <w:r w:rsidR="00D175C4">
        <w:t xml:space="preserve"> – </w:t>
      </w:r>
      <w:r w:rsidR="00D175C4" w:rsidRPr="006C247B">
        <w:rPr>
          <w:rFonts w:ascii="Georgia" w:eastAsiaTheme="minorEastAsia" w:hAnsi="Georgia" w:cs="Georgia"/>
          <w:color w:val="252B40"/>
          <w:sz w:val="26"/>
          <w:szCs w:val="26"/>
        </w:rPr>
        <w:t xml:space="preserve">David </w:t>
      </w:r>
      <w:proofErr w:type="spellStart"/>
      <w:r w:rsidR="00D175C4" w:rsidRPr="006C247B">
        <w:rPr>
          <w:rFonts w:ascii="Georgia" w:eastAsiaTheme="minorEastAsia" w:hAnsi="Georgia" w:cs="Georgia"/>
          <w:color w:val="252B40"/>
          <w:sz w:val="26"/>
          <w:szCs w:val="26"/>
        </w:rPr>
        <w:t>Gaer</w:t>
      </w:r>
      <w:proofErr w:type="spellEnd"/>
      <w:r w:rsidR="00D175C4" w:rsidRPr="006C247B">
        <w:rPr>
          <w:rFonts w:ascii="Georgia" w:eastAsiaTheme="minorEastAsia" w:hAnsi="Georgia" w:cs="Georgia"/>
          <w:color w:val="252B40"/>
          <w:sz w:val="26"/>
          <w:szCs w:val="26"/>
        </w:rPr>
        <w:t xml:space="preserve"> </w:t>
      </w:r>
      <w:r w:rsidR="00D175C4">
        <w:t>is the committee chair, at Lone Star College – North H</w:t>
      </w:r>
      <w:r w:rsidR="00AB011C">
        <w:t xml:space="preserve">arris.  </w:t>
      </w:r>
    </w:p>
    <w:p w14:paraId="66C49173" w14:textId="77777777" w:rsidR="006C247B" w:rsidRDefault="006C247B" w:rsidP="006C247B">
      <w:pPr>
        <w:pStyle w:val="ListParagraph"/>
        <w:numPr>
          <w:ilvl w:val="0"/>
          <w:numId w:val="2"/>
        </w:numPr>
      </w:pPr>
      <w:r>
        <w:t>Most</w:t>
      </w:r>
      <w:r w:rsidR="00AB011C">
        <w:t xml:space="preserve"> of the committee m</w:t>
      </w:r>
      <w:r>
        <w:t xml:space="preserve">embers intend to keep serving.  </w:t>
      </w:r>
    </w:p>
    <w:p w14:paraId="7AE7F6D0" w14:textId="46293C68" w:rsidR="00AB011C" w:rsidRDefault="006C247B" w:rsidP="00C93574">
      <w:pPr>
        <w:pStyle w:val="ListParagraph"/>
        <w:numPr>
          <w:ilvl w:val="0"/>
          <w:numId w:val="2"/>
        </w:numPr>
      </w:pPr>
      <w:r>
        <w:t>This year’s service award</w:t>
      </w:r>
      <w:r w:rsidR="004A2B6D">
        <w:t xml:space="preserve"> nominee</w:t>
      </w:r>
      <w:r>
        <w:t xml:space="preserve"> was</w:t>
      </w:r>
      <w:r w:rsidR="00AB011C">
        <w:t xml:space="preserve"> a </w:t>
      </w:r>
      <w:r>
        <w:t>slam-dunk.  It is awarded to someone who served</w:t>
      </w:r>
      <w:r w:rsidR="00AB011C">
        <w:t xml:space="preserve"> consecutively for 25 years straight, </w:t>
      </w:r>
      <w:r>
        <w:t>s</w:t>
      </w:r>
      <w:r w:rsidR="00AB011C">
        <w:t xml:space="preserve">erved </w:t>
      </w:r>
      <w:r>
        <w:t xml:space="preserve">as a </w:t>
      </w:r>
      <w:r w:rsidR="00AB011C">
        <w:t xml:space="preserve">chair for </w:t>
      </w:r>
      <w:r>
        <w:t xml:space="preserve">the </w:t>
      </w:r>
      <w:r w:rsidR="00AB011C">
        <w:t>NIET and</w:t>
      </w:r>
      <w:r w:rsidR="004A2B6D">
        <w:t xml:space="preserve"> recently</w:t>
      </w:r>
      <w:r w:rsidR="00AB011C">
        <w:t xml:space="preserve"> </w:t>
      </w:r>
      <w:r>
        <w:t>served a second term. T</w:t>
      </w:r>
      <w:r w:rsidR="00AB011C">
        <w:t>his year</w:t>
      </w:r>
      <w:r>
        <w:t>,</w:t>
      </w:r>
      <w:r w:rsidR="00AB011C">
        <w:t xml:space="preserve"> we have selected</w:t>
      </w:r>
      <w:r>
        <w:t>,</w:t>
      </w:r>
      <w:r w:rsidR="004A2B6D">
        <w:t xml:space="preserve"> from George Mason</w:t>
      </w:r>
      <w:r w:rsidR="00AB011C">
        <w:t xml:space="preserve"> </w:t>
      </w:r>
      <w:r>
        <w:t xml:space="preserve">University, </w:t>
      </w:r>
      <w:r w:rsidR="00AB011C">
        <w:t xml:space="preserve">Dr. Peter </w:t>
      </w:r>
      <w:r w:rsidR="004A2B6D">
        <w:t xml:space="preserve">Prober. </w:t>
      </w:r>
      <w:r>
        <w:t>We’d like to present the award to him at the</w:t>
      </w:r>
      <w:r w:rsidR="00AB011C">
        <w:t xml:space="preserve"> NIET in April</w:t>
      </w:r>
      <w:r>
        <w:t>.</w:t>
      </w:r>
    </w:p>
    <w:p w14:paraId="2FF48DAA" w14:textId="77777777" w:rsidR="00AB011C" w:rsidRDefault="00AB011C" w:rsidP="00C93574"/>
    <w:p w14:paraId="5C7AE779" w14:textId="77777777" w:rsidR="006C247B" w:rsidRDefault="006C247B" w:rsidP="006C247B">
      <w:r>
        <w:t>Motion to approve the report.</w:t>
      </w:r>
    </w:p>
    <w:p w14:paraId="720F0690" w14:textId="77777777" w:rsidR="006C247B" w:rsidRDefault="006C247B" w:rsidP="006C247B"/>
    <w:p w14:paraId="457BBAF2" w14:textId="77777777" w:rsidR="006C247B" w:rsidRDefault="006C247B" w:rsidP="006C247B">
      <w:r>
        <w:t>Move to approve.</w:t>
      </w:r>
    </w:p>
    <w:p w14:paraId="36BFC0D6" w14:textId="77777777" w:rsidR="006C247B" w:rsidRDefault="006C247B" w:rsidP="006C247B"/>
    <w:p w14:paraId="7555B34C" w14:textId="77777777" w:rsidR="006C247B" w:rsidRDefault="006C247B" w:rsidP="006C247B">
      <w:r>
        <w:t>Second.</w:t>
      </w:r>
    </w:p>
    <w:p w14:paraId="73CC577A" w14:textId="77777777" w:rsidR="006C247B" w:rsidRDefault="006C247B" w:rsidP="006C247B"/>
    <w:p w14:paraId="0144E0AE" w14:textId="77777777" w:rsidR="006C247B" w:rsidRDefault="006C247B" w:rsidP="006C247B">
      <w:proofErr w:type="gramStart"/>
      <w:r>
        <w:t>All in favor?</w:t>
      </w:r>
      <w:proofErr w:type="gramEnd"/>
      <w:r>
        <w:t xml:space="preserve"> I.</w:t>
      </w:r>
    </w:p>
    <w:p w14:paraId="4A6C2257" w14:textId="77777777" w:rsidR="006C247B" w:rsidRDefault="006C247B" w:rsidP="006C247B"/>
    <w:p w14:paraId="316E471D" w14:textId="77777777" w:rsidR="006C247B" w:rsidRDefault="006C247B" w:rsidP="006C247B">
      <w:r>
        <w:t>Motion passes.</w:t>
      </w:r>
    </w:p>
    <w:p w14:paraId="723B850E" w14:textId="77777777" w:rsidR="006C247B" w:rsidRDefault="006C247B" w:rsidP="00C93574"/>
    <w:p w14:paraId="0A16CDF4" w14:textId="2202EDE1" w:rsidR="00AB011C" w:rsidRDefault="00AB011C" w:rsidP="00C93574">
      <w:r>
        <w:t>Publications</w:t>
      </w:r>
      <w:r w:rsidR="004A2B6D">
        <w:t xml:space="preserve"> Committee</w:t>
      </w:r>
      <w:r w:rsidR="005C6743">
        <w:t xml:space="preserve"> Report:</w:t>
      </w:r>
    </w:p>
    <w:p w14:paraId="3A7FED66" w14:textId="526DCDED" w:rsidR="004A2B6D" w:rsidRDefault="004A2B6D" w:rsidP="004A2B6D">
      <w:pPr>
        <w:pStyle w:val="ListParagraph"/>
        <w:numPr>
          <w:ilvl w:val="0"/>
          <w:numId w:val="2"/>
        </w:numPr>
      </w:pPr>
      <w:r>
        <w:t>There is o</w:t>
      </w:r>
      <w:r w:rsidR="00AB011C">
        <w:t>ne i</w:t>
      </w:r>
      <w:r>
        <w:t>tem that we will be voting on.</w:t>
      </w:r>
    </w:p>
    <w:p w14:paraId="27E7C0DD" w14:textId="4068B492" w:rsidR="00AB011C" w:rsidRDefault="004A2B6D" w:rsidP="004A2B6D">
      <w:pPr>
        <w:pStyle w:val="ListParagraph"/>
        <w:numPr>
          <w:ilvl w:val="0"/>
          <w:numId w:val="2"/>
        </w:numPr>
      </w:pPr>
      <w:r>
        <w:t>T</w:t>
      </w:r>
      <w:r w:rsidR="00AB011C">
        <w:t xml:space="preserve">he transition in </w:t>
      </w:r>
      <w:r w:rsidR="00AB011C" w:rsidRPr="004A2B6D">
        <w:rPr>
          <w:i/>
        </w:rPr>
        <w:t>A</w:t>
      </w:r>
      <w:r w:rsidRPr="004A2B6D">
        <w:rPr>
          <w:i/>
        </w:rPr>
        <w:t>rgumentation &amp; Advocacy</w:t>
      </w:r>
      <w:r>
        <w:t xml:space="preserve"> going s</w:t>
      </w:r>
      <w:r w:rsidR="00AB011C">
        <w:t>moothly and successfully.  Things are proceeding well</w:t>
      </w:r>
      <w:r>
        <w:t>,</w:t>
      </w:r>
      <w:r w:rsidR="00AB011C">
        <w:t xml:space="preserve"> but</w:t>
      </w:r>
      <w:r>
        <w:t xml:space="preserve"> we have</w:t>
      </w:r>
      <w:r w:rsidR="00AB011C">
        <w:t xml:space="preserve"> no formal committee report</w:t>
      </w:r>
    </w:p>
    <w:p w14:paraId="00DEB31C" w14:textId="77777777" w:rsidR="00AB011C" w:rsidRDefault="00AB011C" w:rsidP="00C93574"/>
    <w:p w14:paraId="5704778C" w14:textId="656C8436" w:rsidR="004A2B6D" w:rsidRDefault="00AB011C" w:rsidP="00C93574">
      <w:r>
        <w:t>NIET</w:t>
      </w:r>
      <w:r w:rsidR="005C6743">
        <w:t xml:space="preserve"> Committee</w:t>
      </w:r>
      <w:r>
        <w:t xml:space="preserve"> </w:t>
      </w:r>
      <w:r w:rsidR="004A2B6D">
        <w:t>Report</w:t>
      </w:r>
    </w:p>
    <w:p w14:paraId="7A89DDF5" w14:textId="4CD7BDEB" w:rsidR="00AB011C" w:rsidRDefault="00AB011C" w:rsidP="00C93574">
      <w:r>
        <w:t>Peter</w:t>
      </w:r>
      <w:r w:rsidR="00757757">
        <w:t xml:space="preserve"> </w:t>
      </w:r>
      <w:proofErr w:type="spellStart"/>
      <w:r w:rsidR="00757757">
        <w:t>Pober</w:t>
      </w:r>
      <w:proofErr w:type="spellEnd"/>
      <w:r w:rsidR="00D55D90">
        <w:t>:</w:t>
      </w:r>
    </w:p>
    <w:p w14:paraId="1F7BF3AC" w14:textId="6639448C" w:rsidR="004A2B6D" w:rsidRPr="00C73DDE" w:rsidRDefault="00757757" w:rsidP="004A2B6D">
      <w:pPr>
        <w:pStyle w:val="ListParagraph"/>
        <w:numPr>
          <w:ilvl w:val="0"/>
          <w:numId w:val="2"/>
        </w:numPr>
      </w:pPr>
      <w:r w:rsidRPr="00C73DDE">
        <w:rPr>
          <w:rFonts w:cs="Helvetica"/>
          <w:color w:val="000000"/>
        </w:rPr>
        <w:t xml:space="preserve">The 2013 NIET had 78 schools competing with </w:t>
      </w:r>
      <w:r w:rsidR="004A2B6D" w:rsidRPr="00C73DDE">
        <w:t>over 1400 slots.</w:t>
      </w:r>
    </w:p>
    <w:p w14:paraId="1EE40E1E" w14:textId="7E2AE1DD" w:rsidR="004A2B6D" w:rsidRPr="00C73DDE" w:rsidRDefault="004A2B6D" w:rsidP="004A2B6D">
      <w:pPr>
        <w:pStyle w:val="ListParagraph"/>
        <w:numPr>
          <w:ilvl w:val="0"/>
          <w:numId w:val="2"/>
        </w:numPr>
      </w:pPr>
      <w:r w:rsidRPr="00C73DDE">
        <w:rPr>
          <w:rFonts w:cs="Helvetica"/>
          <w:color w:val="000000"/>
        </w:rPr>
        <w:t>Hutchinson Community College, Hutchinson, KS</w:t>
      </w:r>
      <w:r w:rsidR="00757757" w:rsidRPr="00C73DDE">
        <w:rPr>
          <w:rFonts w:cs="Helvetica"/>
          <w:color w:val="000000"/>
        </w:rPr>
        <w:t xml:space="preserve"> </w:t>
      </w:r>
      <w:r w:rsidR="00AB011C" w:rsidRPr="00C73DDE">
        <w:t xml:space="preserve">could not have been more hospitable – the only thing that went wrong was the wind </w:t>
      </w:r>
      <w:r w:rsidR="00757757" w:rsidRPr="00C73DDE">
        <w:t xml:space="preserve">– they </w:t>
      </w:r>
      <w:r w:rsidR="00AB011C" w:rsidRPr="00C73DDE">
        <w:t xml:space="preserve">blew the postings.  </w:t>
      </w:r>
    </w:p>
    <w:p w14:paraId="5A4F595D" w14:textId="568DED18" w:rsidR="00757757" w:rsidRPr="00C73DDE" w:rsidRDefault="004A2B6D" w:rsidP="004A2B6D">
      <w:pPr>
        <w:pStyle w:val="ListParagraph"/>
        <w:numPr>
          <w:ilvl w:val="0"/>
          <w:numId w:val="2"/>
        </w:numPr>
      </w:pPr>
      <w:r w:rsidRPr="00C73DDE">
        <w:rPr>
          <w:rFonts w:cs="Helvetica"/>
          <w:color w:val="000000"/>
        </w:rPr>
        <w:t>The Committee would like to publicly thank</w:t>
      </w:r>
      <w:r w:rsidR="00757757" w:rsidRPr="00C73DDE">
        <w:rPr>
          <w:rFonts w:cs="Helvetica"/>
          <w:color w:val="000000"/>
        </w:rPr>
        <w:t xml:space="preserve"> the tournament hosts:</w:t>
      </w:r>
      <w:r w:rsidRPr="00C73DDE">
        <w:rPr>
          <w:rFonts w:cs="Helvetica"/>
          <w:color w:val="000000"/>
        </w:rPr>
        <w:t xml:space="preserve"> Professors </w:t>
      </w:r>
      <w:r w:rsidR="00757757" w:rsidRPr="00C73DDE">
        <w:rPr>
          <w:rFonts w:cs="Helvetica"/>
          <w:color w:val="000000"/>
        </w:rPr>
        <w:t xml:space="preserve">Travis </w:t>
      </w:r>
      <w:r w:rsidRPr="00C73DDE">
        <w:rPr>
          <w:rFonts w:cs="Helvetica"/>
          <w:color w:val="000000"/>
        </w:rPr>
        <w:t xml:space="preserve">Roberts and </w:t>
      </w:r>
      <w:r w:rsidR="00757757" w:rsidRPr="00C73DDE">
        <w:rPr>
          <w:rFonts w:cs="Helvetica"/>
          <w:color w:val="000000"/>
        </w:rPr>
        <w:t xml:space="preserve">Kenny </w:t>
      </w:r>
      <w:r w:rsidRPr="00C73DDE">
        <w:rPr>
          <w:rFonts w:cs="Helvetica"/>
          <w:color w:val="000000"/>
        </w:rPr>
        <w:t xml:space="preserve">Hopkinson and the Hutchinson Community College Forensics Program for their hard work </w:t>
      </w:r>
    </w:p>
    <w:p w14:paraId="59CD23B6" w14:textId="31243375" w:rsidR="004A2B6D" w:rsidRPr="00C73DDE" w:rsidRDefault="004A2B6D" w:rsidP="004A2B6D">
      <w:pPr>
        <w:pStyle w:val="ListParagraph"/>
        <w:numPr>
          <w:ilvl w:val="0"/>
          <w:numId w:val="2"/>
        </w:numPr>
      </w:pPr>
      <w:r w:rsidRPr="00C73DDE">
        <w:rPr>
          <w:rFonts w:cs="Helvetica"/>
          <w:color w:val="000000"/>
        </w:rPr>
        <w:t xml:space="preserve">Larry </w:t>
      </w:r>
      <w:proofErr w:type="spellStart"/>
      <w:r w:rsidRPr="00C73DDE">
        <w:rPr>
          <w:rFonts w:cs="Helvetica"/>
          <w:color w:val="000000"/>
        </w:rPr>
        <w:t>Schnoor</w:t>
      </w:r>
      <w:proofErr w:type="spellEnd"/>
      <w:r w:rsidRPr="00C73DDE">
        <w:rPr>
          <w:rFonts w:cs="Helvetica"/>
          <w:color w:val="000000"/>
        </w:rPr>
        <w:t xml:space="preserve">, Professor Emeritus from Minnesota State University, Mankato, again served as the tournament director.  </w:t>
      </w:r>
    </w:p>
    <w:p w14:paraId="49C92425" w14:textId="77777777" w:rsidR="00757757" w:rsidRPr="00C73DDE" w:rsidRDefault="00757757" w:rsidP="00757757">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sidRPr="00C73DDE">
        <w:rPr>
          <w:rFonts w:cs="Helvetica"/>
          <w:color w:val="000000"/>
        </w:rPr>
        <w:t xml:space="preserve">  The 2014 AFA-NIET will be held April 4-7, 2014 at Arizona Sate University with Professor Nicholas Butler serving as the tournament host, and Professor Larry </w:t>
      </w:r>
      <w:proofErr w:type="spellStart"/>
      <w:r w:rsidRPr="00C73DDE">
        <w:rPr>
          <w:rFonts w:cs="Helvetica"/>
          <w:color w:val="000000"/>
        </w:rPr>
        <w:t>Schnoor</w:t>
      </w:r>
      <w:proofErr w:type="spellEnd"/>
      <w:r w:rsidRPr="00C73DDE">
        <w:rPr>
          <w:rFonts w:cs="Helvetica"/>
          <w:color w:val="000000"/>
        </w:rPr>
        <w:t xml:space="preserve"> as tournament director.  </w:t>
      </w:r>
    </w:p>
    <w:p w14:paraId="744E8775" w14:textId="12119A84" w:rsidR="00757757" w:rsidRPr="00C73DDE" w:rsidRDefault="00757757" w:rsidP="00757757">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sidRPr="00C73DDE">
        <w:rPr>
          <w:rFonts w:cs="Helvetica"/>
          <w:color w:val="000000"/>
        </w:rPr>
        <w:t xml:space="preserve">  Professor </w:t>
      </w:r>
      <w:proofErr w:type="spellStart"/>
      <w:r w:rsidRPr="00C73DDE">
        <w:rPr>
          <w:rFonts w:cs="Helvetica"/>
          <w:color w:val="000000"/>
        </w:rPr>
        <w:t>Schnoor</w:t>
      </w:r>
      <w:proofErr w:type="spellEnd"/>
      <w:r w:rsidRPr="00C73DDE">
        <w:rPr>
          <w:rFonts w:cs="Helvetica"/>
          <w:color w:val="000000"/>
        </w:rPr>
        <w:t xml:space="preserve"> indicates that there are two bids for the 2016-2017 NIET</w:t>
      </w:r>
    </w:p>
    <w:p w14:paraId="719A721C" w14:textId="4A6C8D96" w:rsidR="00757757" w:rsidRPr="00C73DDE" w:rsidRDefault="00757757" w:rsidP="00757757">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color w:val="000000"/>
        </w:rPr>
      </w:pPr>
      <w:r w:rsidRPr="00C73DDE">
        <w:rPr>
          <w:rFonts w:cs="Helvetica"/>
          <w:color w:val="000000"/>
        </w:rPr>
        <w:t xml:space="preserve">  The NIET Committee has also selected Lewis &amp; Clark College, Portland, Oregon to host the 2015 NIET.</w:t>
      </w:r>
    </w:p>
    <w:p w14:paraId="4BDFCF2F" w14:textId="2A1B79A2" w:rsidR="00AB011C" w:rsidRPr="00C73DDE" w:rsidRDefault="004A2B6D" w:rsidP="00C93574">
      <w:pPr>
        <w:pStyle w:val="ListParagraph"/>
        <w:numPr>
          <w:ilvl w:val="0"/>
          <w:numId w:val="2"/>
        </w:numPr>
      </w:pPr>
      <w:r w:rsidRPr="00C73DDE">
        <w:t>The organization is flourish</w:t>
      </w:r>
      <w:r w:rsidR="00AB011C" w:rsidRPr="00C73DDE">
        <w:t>ing and thriving</w:t>
      </w:r>
      <w:r w:rsidR="00757757" w:rsidRPr="00C73DDE">
        <w:t>,</w:t>
      </w:r>
      <w:r w:rsidR="00AB011C" w:rsidRPr="00C73DDE">
        <w:t xml:space="preserve"> and we are excited.  </w:t>
      </w:r>
      <w:r w:rsidR="00757757" w:rsidRPr="00C73DDE">
        <w:t xml:space="preserve">I will now turn to Karen Morris, the </w:t>
      </w:r>
      <w:r w:rsidR="00AB011C" w:rsidRPr="00C73DDE">
        <w:t xml:space="preserve">NIET </w:t>
      </w:r>
      <w:r w:rsidR="00757757" w:rsidRPr="00C73DDE">
        <w:t xml:space="preserve">committee secretary </w:t>
      </w:r>
      <w:r w:rsidR="00AB011C" w:rsidRPr="00C73DDE">
        <w:t xml:space="preserve">to address </w:t>
      </w:r>
      <w:r w:rsidR="00757757" w:rsidRPr="00C73DDE">
        <w:t xml:space="preserve">issue of </w:t>
      </w:r>
      <w:r w:rsidR="00AB011C" w:rsidRPr="00C73DDE">
        <w:t xml:space="preserve">bylaws </w:t>
      </w:r>
      <w:r w:rsidRPr="00C73DDE">
        <w:t>and</w:t>
      </w:r>
      <w:r w:rsidR="00AB011C" w:rsidRPr="00C73DDE">
        <w:t xml:space="preserve"> charters</w:t>
      </w:r>
      <w:r w:rsidR="00757757" w:rsidRPr="00C73DDE">
        <w:t>.</w:t>
      </w:r>
    </w:p>
    <w:p w14:paraId="641C1B0F" w14:textId="77777777" w:rsidR="00AB011C" w:rsidRPr="00C73DDE" w:rsidRDefault="00AB011C" w:rsidP="00C93574"/>
    <w:p w14:paraId="2546F840" w14:textId="5081C6EB" w:rsidR="00AB011C" w:rsidRPr="00C73DDE" w:rsidRDefault="00AB011C" w:rsidP="00C93574">
      <w:r w:rsidRPr="00C73DDE">
        <w:t>Karen</w:t>
      </w:r>
      <w:r w:rsidR="00757757" w:rsidRPr="00C73DDE">
        <w:t xml:space="preserve"> Morris: We know o</w:t>
      </w:r>
      <w:r w:rsidRPr="00C73DDE">
        <w:t xml:space="preserve">ur </w:t>
      </w:r>
      <w:r w:rsidR="00757757" w:rsidRPr="00C73DDE">
        <w:t>constitution</w:t>
      </w:r>
      <w:r w:rsidRPr="00C73DDE">
        <w:t xml:space="preserve"> goes to </w:t>
      </w:r>
      <w:r w:rsidR="00757757" w:rsidRPr="00C73DDE">
        <w:t xml:space="preserve">the AFA, not sure where/how </w:t>
      </w:r>
      <w:r w:rsidRPr="00C73DDE">
        <w:t xml:space="preserve">it is to be approved.  </w:t>
      </w:r>
    </w:p>
    <w:p w14:paraId="2EAE7502" w14:textId="77777777" w:rsidR="00AB011C" w:rsidRPr="00C73DDE" w:rsidRDefault="00AB011C" w:rsidP="00C93574"/>
    <w:p w14:paraId="75CBABAF" w14:textId="522F1BF2" w:rsidR="00AB011C" w:rsidRPr="00C73DDE" w:rsidRDefault="00757757" w:rsidP="00C93574">
      <w:r w:rsidRPr="00C73DDE">
        <w:t xml:space="preserve">Peter </w:t>
      </w:r>
      <w:proofErr w:type="spellStart"/>
      <w:r w:rsidRPr="00C73DDE">
        <w:t>Pober</w:t>
      </w:r>
      <w:proofErr w:type="spellEnd"/>
      <w:r w:rsidRPr="00C73DDE">
        <w:t>: It</w:t>
      </w:r>
      <w:r w:rsidR="00AB011C" w:rsidRPr="00C73DDE">
        <w:t xml:space="preserve"> has to go </w:t>
      </w:r>
      <w:r w:rsidRPr="00C73DDE">
        <w:t>to a mail vote but Karen does not</w:t>
      </w:r>
      <w:r w:rsidR="00AB011C" w:rsidRPr="00C73DDE">
        <w:t xml:space="preserve"> know procedurally if it needs to </w:t>
      </w:r>
      <w:r w:rsidRPr="00C73DDE">
        <w:t xml:space="preserve">first </w:t>
      </w:r>
      <w:r w:rsidR="00AB011C" w:rsidRPr="00C73DDE">
        <w:t xml:space="preserve">be discussed here.  </w:t>
      </w:r>
    </w:p>
    <w:p w14:paraId="2186503D" w14:textId="77777777" w:rsidR="00AB011C" w:rsidRPr="00C73DDE" w:rsidRDefault="00AB011C" w:rsidP="00C93574"/>
    <w:p w14:paraId="38C0EAC9" w14:textId="29B51116" w:rsidR="00AB011C" w:rsidRPr="00C73DDE" w:rsidRDefault="00AB011C" w:rsidP="00C93574">
      <w:r w:rsidRPr="00C73DDE">
        <w:t>J</w:t>
      </w:r>
      <w:r w:rsidR="00757757" w:rsidRPr="00C73DDE">
        <w:t xml:space="preserve">im </w:t>
      </w:r>
      <w:r w:rsidRPr="00C73DDE">
        <w:t>P</w:t>
      </w:r>
      <w:r w:rsidR="00757757" w:rsidRPr="00C73DDE">
        <w:t xml:space="preserve">ratt: An </w:t>
      </w:r>
      <w:r w:rsidRPr="00C73DDE">
        <w:t>amendment to the charter</w:t>
      </w:r>
      <w:r w:rsidR="00757757" w:rsidRPr="00C73DDE">
        <w:t xml:space="preserve"> needs to be written</w:t>
      </w:r>
    </w:p>
    <w:p w14:paraId="5BFBE474" w14:textId="77777777" w:rsidR="00AB011C" w:rsidRPr="00C73DDE" w:rsidRDefault="00AB011C" w:rsidP="00C93574"/>
    <w:p w14:paraId="69782243" w14:textId="1873CC49" w:rsidR="00AB011C" w:rsidRPr="00C73DDE" w:rsidRDefault="00AB011C" w:rsidP="00C93574">
      <w:r w:rsidRPr="00C73DDE">
        <w:t>Karen</w:t>
      </w:r>
      <w:r w:rsidR="00757757" w:rsidRPr="00C73DDE">
        <w:t xml:space="preserve"> Morris: It </w:t>
      </w:r>
      <w:r w:rsidRPr="00C73DDE">
        <w:t>has been done.</w:t>
      </w:r>
    </w:p>
    <w:p w14:paraId="40C7424D" w14:textId="77777777" w:rsidR="00AB011C" w:rsidRPr="00C73DDE" w:rsidRDefault="00AB011C" w:rsidP="00C93574"/>
    <w:p w14:paraId="37475545" w14:textId="1C9943E1" w:rsidR="00AB011C" w:rsidRPr="00C73DDE" w:rsidRDefault="00AB011C" w:rsidP="00C93574">
      <w:r w:rsidRPr="00C73DDE">
        <w:t>J</w:t>
      </w:r>
      <w:r w:rsidR="00757757" w:rsidRPr="00C73DDE">
        <w:t xml:space="preserve">im </w:t>
      </w:r>
      <w:r w:rsidRPr="00C73DDE">
        <w:t>P</w:t>
      </w:r>
      <w:r w:rsidR="00757757" w:rsidRPr="00C73DDE">
        <w:t>ratt: Tell us about</w:t>
      </w:r>
      <w:r w:rsidRPr="00C73DDE">
        <w:t xml:space="preserve"> it and then we’ll discuss it and send it out in the mail.</w:t>
      </w:r>
    </w:p>
    <w:p w14:paraId="469F14FA" w14:textId="77777777" w:rsidR="00AB011C" w:rsidRDefault="00AB011C" w:rsidP="00C93574"/>
    <w:p w14:paraId="5FF49DA6" w14:textId="4DADF70F" w:rsidR="00AB011C" w:rsidRDefault="00AB011C" w:rsidP="00C93574">
      <w:r>
        <w:t>P</w:t>
      </w:r>
      <w:r w:rsidR="005C6743">
        <w:t xml:space="preserve">eter </w:t>
      </w:r>
      <w:proofErr w:type="spellStart"/>
      <w:r w:rsidR="005C6743">
        <w:t>P</w:t>
      </w:r>
      <w:r w:rsidR="00757757">
        <w:t>ober</w:t>
      </w:r>
      <w:proofErr w:type="spellEnd"/>
      <w:r w:rsidR="00757757">
        <w:t>: There were several changes an</w:t>
      </w:r>
      <w:r>
        <w:t xml:space="preserve">d we worked through </w:t>
      </w:r>
      <w:r w:rsidR="00757757">
        <w:t>them a long time.  It has to go to the membership for a</w:t>
      </w:r>
      <w:r w:rsidR="00F15522">
        <w:t xml:space="preserve"> complete vote.  We are happy with the changes;</w:t>
      </w:r>
      <w:r>
        <w:t xml:space="preserve"> none of it is controversial.</w:t>
      </w:r>
    </w:p>
    <w:p w14:paraId="4650D98C" w14:textId="77777777" w:rsidR="00AB011C" w:rsidRDefault="00AB011C" w:rsidP="00C93574"/>
    <w:p w14:paraId="3BD69FF3" w14:textId="2DECAAB5" w:rsidR="00AB011C" w:rsidRDefault="00AB011C" w:rsidP="00C93574">
      <w:r>
        <w:t>K</w:t>
      </w:r>
      <w:r w:rsidR="00F15522">
        <w:t>aren Morris</w:t>
      </w:r>
      <w:r>
        <w:t xml:space="preserve">: </w:t>
      </w:r>
      <w:r w:rsidR="00F15522">
        <w:t xml:space="preserve">Many of the changes involved </w:t>
      </w:r>
      <w:r>
        <w:t>clearing up</w:t>
      </w:r>
      <w:r w:rsidR="00F15522">
        <w:t xml:space="preserve"> the wording about memberships.  The Vice-</w:t>
      </w:r>
      <w:r>
        <w:t>chair was</w:t>
      </w:r>
      <w:r w:rsidR="00F15522">
        <w:t xml:space="preserve"> not in the constitution so the position is now in it. Also, the student representatives </w:t>
      </w:r>
      <w:r>
        <w:t xml:space="preserve">were not in the constitution, so now the reps are in it.  A lot of it </w:t>
      </w:r>
      <w:r w:rsidR="00F15522">
        <w:t>[changes in wording</w:t>
      </w:r>
      <w:r w:rsidR="00C73DDE">
        <w:t xml:space="preserve"> in the constitution/bylaws</w:t>
      </w:r>
      <w:r w:rsidR="00F15522">
        <w:t xml:space="preserve">] </w:t>
      </w:r>
      <w:r>
        <w:t xml:space="preserve">was in the committee membership </w:t>
      </w:r>
      <w:r w:rsidR="00F15522">
        <w:t>language; clarifying that.  The</w:t>
      </w:r>
      <w:r>
        <w:t xml:space="preserve"> </w:t>
      </w:r>
      <w:r w:rsidR="00F15522">
        <w:t xml:space="preserve">actual </w:t>
      </w:r>
      <w:r>
        <w:t>dutie</w:t>
      </w:r>
      <w:r w:rsidR="00F15522">
        <w:t xml:space="preserve">s and rules of the organization </w:t>
      </w:r>
      <w:r>
        <w:t xml:space="preserve">did not change; </w:t>
      </w:r>
      <w:r w:rsidR="00F15522">
        <w:t xml:space="preserve">there was </w:t>
      </w:r>
      <w:r>
        <w:t xml:space="preserve">wording that needed to be clarified for a very long time now.  </w:t>
      </w:r>
    </w:p>
    <w:p w14:paraId="33C30E3C" w14:textId="77777777" w:rsidR="00AB011C" w:rsidRDefault="00AB011C" w:rsidP="00C93574"/>
    <w:p w14:paraId="5D05EF48" w14:textId="77777777" w:rsidR="00AB011C" w:rsidRDefault="00AB011C" w:rsidP="00C93574">
      <w:r>
        <w:t>Rich Edwards looks at Changes of unrevised (changes in red)</w:t>
      </w:r>
    </w:p>
    <w:p w14:paraId="47B9950B" w14:textId="77777777" w:rsidR="00AB011C" w:rsidRDefault="00AB011C" w:rsidP="00C93574"/>
    <w:p w14:paraId="35979273" w14:textId="525099C2" w:rsidR="007C5475" w:rsidRDefault="005425A8" w:rsidP="00C93574">
      <w:r>
        <w:t>S</w:t>
      </w:r>
      <w:r w:rsidR="00F15522">
        <w:t xml:space="preserve">cott </w:t>
      </w:r>
      <w:r>
        <w:t>H</w:t>
      </w:r>
      <w:r w:rsidR="00F15522">
        <w:t>arris</w:t>
      </w:r>
      <w:r>
        <w:t xml:space="preserve">: My </w:t>
      </w:r>
      <w:r w:rsidR="00F15522">
        <w:t>understanding</w:t>
      </w:r>
      <w:r>
        <w:t xml:space="preserve"> of the</w:t>
      </w:r>
      <w:r w:rsidR="00C73DDE">
        <w:t xml:space="preserve"> process is that we discuss the</w:t>
      </w:r>
      <w:r>
        <w:t xml:space="preserve"> </w:t>
      </w:r>
      <w:r w:rsidR="00C73DDE">
        <w:t>changes and vote to change them</w:t>
      </w:r>
      <w:r>
        <w:t xml:space="preserve"> an</w:t>
      </w:r>
      <w:r w:rsidR="00C73DDE">
        <w:t>d then it goes to the ballot and</w:t>
      </w:r>
      <w:r>
        <w:t xml:space="preserve"> that mus</w:t>
      </w:r>
      <w:r w:rsidR="00C73DDE">
        <w:t xml:space="preserve">t include pro and con arguments </w:t>
      </w:r>
      <w:r>
        <w:t>of it, but that those need to be included in the ballot as well.</w:t>
      </w:r>
    </w:p>
    <w:p w14:paraId="12DA1C3F" w14:textId="5E1DFB7A" w:rsidR="005425A8" w:rsidRDefault="005425A8" w:rsidP="00C93574">
      <w:r>
        <w:t xml:space="preserve">So, </w:t>
      </w:r>
      <w:r w:rsidR="00C73DDE">
        <w:t xml:space="preserve">do </w:t>
      </w:r>
      <w:r>
        <w:t xml:space="preserve">we have </w:t>
      </w:r>
      <w:r w:rsidR="00C73DDE">
        <w:t xml:space="preserve">a motion on the floor to make </w:t>
      </w:r>
      <w:r>
        <w:t>change</w:t>
      </w:r>
      <w:r w:rsidR="00C73DDE">
        <w:t>(s) to the Constitution?</w:t>
      </w:r>
    </w:p>
    <w:p w14:paraId="66403A7C" w14:textId="77777777" w:rsidR="00C73DDE" w:rsidRDefault="00C73DDE" w:rsidP="00C93574"/>
    <w:p w14:paraId="56A2FFFF" w14:textId="63A7B58B" w:rsidR="00C73DDE" w:rsidRDefault="00C73DDE" w:rsidP="00C73DDE">
      <w:r>
        <w:t>Motion to make changes.</w:t>
      </w:r>
    </w:p>
    <w:p w14:paraId="4643B7E5" w14:textId="77777777" w:rsidR="00C73DDE" w:rsidRDefault="00C73DDE" w:rsidP="00C73DDE"/>
    <w:p w14:paraId="2EF2B95D" w14:textId="77777777" w:rsidR="00C73DDE" w:rsidRDefault="00C73DDE" w:rsidP="00C73DDE">
      <w:r>
        <w:t>Move to approve.</w:t>
      </w:r>
    </w:p>
    <w:p w14:paraId="30BDF137" w14:textId="77777777" w:rsidR="00C73DDE" w:rsidRDefault="00C73DDE" w:rsidP="00C73DDE"/>
    <w:p w14:paraId="01DB88F3" w14:textId="77777777" w:rsidR="00C73DDE" w:rsidRDefault="00C73DDE" w:rsidP="00C73DDE">
      <w:r>
        <w:t>Second.</w:t>
      </w:r>
    </w:p>
    <w:p w14:paraId="5E218E12" w14:textId="77777777" w:rsidR="00C73DDE" w:rsidRDefault="00C73DDE" w:rsidP="00C73DDE"/>
    <w:p w14:paraId="4854206F" w14:textId="77777777" w:rsidR="00C73DDE" w:rsidRDefault="00C73DDE" w:rsidP="00C73DDE">
      <w:proofErr w:type="gramStart"/>
      <w:r>
        <w:t>All in favor?</w:t>
      </w:r>
      <w:proofErr w:type="gramEnd"/>
      <w:r>
        <w:t xml:space="preserve"> I.</w:t>
      </w:r>
    </w:p>
    <w:p w14:paraId="5E6D0F46" w14:textId="77777777" w:rsidR="00C73DDE" w:rsidRDefault="00C73DDE" w:rsidP="00C73DDE"/>
    <w:p w14:paraId="18EFDF2D" w14:textId="77777777" w:rsidR="00C73DDE" w:rsidRDefault="00C73DDE" w:rsidP="00C73DDE">
      <w:r>
        <w:t>Motion passes.</w:t>
      </w:r>
    </w:p>
    <w:p w14:paraId="547A67E4" w14:textId="77777777" w:rsidR="005425A8" w:rsidRDefault="005425A8" w:rsidP="00C93574">
      <w:r>
        <w:br/>
        <w:t>Discussion?</w:t>
      </w:r>
    </w:p>
    <w:p w14:paraId="76F068D8" w14:textId="2DC3074C" w:rsidR="005425A8" w:rsidRDefault="005425A8" w:rsidP="00C93574">
      <w:r>
        <w:br/>
        <w:t>Karen</w:t>
      </w:r>
      <w:r w:rsidR="00C73DDE">
        <w:t xml:space="preserve"> Morris</w:t>
      </w:r>
      <w:r>
        <w:t>:</w:t>
      </w:r>
      <w:r w:rsidR="00C73DDE">
        <w:t xml:space="preserve"> I made </w:t>
      </w:r>
      <w:r>
        <w:t xml:space="preserve">several </w:t>
      </w:r>
      <w:r w:rsidR="00C73DDE">
        <w:t>of the changes.  They have gone through the committee as a whole –</w:t>
      </w:r>
      <w:r>
        <w:t xml:space="preserve"> NIET and NDT.  </w:t>
      </w:r>
    </w:p>
    <w:p w14:paraId="7FF3308F" w14:textId="77777777" w:rsidR="005425A8" w:rsidRDefault="005425A8" w:rsidP="00C93574"/>
    <w:p w14:paraId="2F9AD529" w14:textId="2DFBC587" w:rsidR="005425A8" w:rsidRDefault="00C73DDE" w:rsidP="00C93574">
      <w:r>
        <w:t xml:space="preserve">James </w:t>
      </w:r>
      <w:proofErr w:type="spellStart"/>
      <w:r w:rsidR="005425A8">
        <w:t>Klumpp</w:t>
      </w:r>
      <w:proofErr w:type="spellEnd"/>
      <w:r w:rsidR="005425A8">
        <w:t>: Do you want it voted on as group?</w:t>
      </w:r>
    </w:p>
    <w:p w14:paraId="61F05F6F" w14:textId="77777777" w:rsidR="005425A8" w:rsidRDefault="005425A8" w:rsidP="00C93574"/>
    <w:p w14:paraId="1267DBEC" w14:textId="001D75C3" w:rsidR="005425A8" w:rsidRPr="005C6743" w:rsidRDefault="005425A8" w:rsidP="00C93574">
      <w:r>
        <w:t>P</w:t>
      </w:r>
      <w:r w:rsidR="00F15522">
        <w:t xml:space="preserve">eter </w:t>
      </w:r>
      <w:proofErr w:type="spellStart"/>
      <w:r w:rsidR="00F15522">
        <w:t>Pober</w:t>
      </w:r>
      <w:proofErr w:type="spellEnd"/>
      <w:r w:rsidR="00F15522">
        <w:t>: The answer is yes.</w:t>
      </w:r>
      <w:r w:rsidR="005C6743">
        <w:t xml:space="preserve"> We had </w:t>
      </w:r>
      <w:r w:rsidR="005C6743" w:rsidRPr="005C6743">
        <w:t>formed an</w:t>
      </w:r>
      <w:r w:rsidRPr="005C6743">
        <w:t xml:space="preserve"> ad hoc</w:t>
      </w:r>
      <w:r w:rsidR="005C6743" w:rsidRPr="005C6743">
        <w:t xml:space="preserve"> committee to addre</w:t>
      </w:r>
      <w:r w:rsidRPr="005C6743">
        <w:t xml:space="preserve">ss </w:t>
      </w:r>
      <w:r w:rsidR="005C6743" w:rsidRPr="005C6743">
        <w:t>the issues and they provided a year</w:t>
      </w:r>
      <w:r w:rsidRPr="005C6743">
        <w:t xml:space="preserve"> full of detail work</w:t>
      </w:r>
      <w:r w:rsidR="005C6743" w:rsidRPr="005C6743">
        <w:t>.</w:t>
      </w:r>
    </w:p>
    <w:p w14:paraId="356CB976" w14:textId="77777777" w:rsidR="005425A8" w:rsidRDefault="005425A8" w:rsidP="00C93574">
      <w:pPr>
        <w:rPr>
          <w:highlight w:val="yellow"/>
        </w:rPr>
      </w:pPr>
    </w:p>
    <w:p w14:paraId="6296EAB5" w14:textId="6EA16C57" w:rsidR="005C6743" w:rsidRDefault="005C6743" w:rsidP="005C6743">
      <w:r>
        <w:t>Motion to submit the changes made in the NIET constitution to a ballot for membership vote.</w:t>
      </w:r>
    </w:p>
    <w:p w14:paraId="52B705C8" w14:textId="77777777" w:rsidR="005C6743" w:rsidRDefault="005C6743" w:rsidP="005C6743"/>
    <w:p w14:paraId="69AE1EC7" w14:textId="7AE859B2" w:rsidR="005C6743" w:rsidRPr="005C6743" w:rsidRDefault="005C6743" w:rsidP="005C6743">
      <w:r w:rsidRPr="005C6743">
        <w:t xml:space="preserve">So move to </w:t>
      </w:r>
      <w:r>
        <w:t xml:space="preserve">submit the </w:t>
      </w:r>
      <w:r w:rsidRPr="005C6743">
        <w:t>changes</w:t>
      </w:r>
      <w:r>
        <w:t xml:space="preserve"> made</w:t>
      </w:r>
      <w:r w:rsidRPr="005C6743">
        <w:t xml:space="preserve"> to the NIET </w:t>
      </w:r>
      <w:r>
        <w:t xml:space="preserve">constitution to a </w:t>
      </w:r>
      <w:r w:rsidRPr="005C6743">
        <w:t>ballot for a vote.</w:t>
      </w:r>
    </w:p>
    <w:p w14:paraId="230F905A" w14:textId="77777777" w:rsidR="005C6743" w:rsidRDefault="005C6743" w:rsidP="005C6743"/>
    <w:p w14:paraId="27218126" w14:textId="77777777" w:rsidR="005C6743" w:rsidRDefault="005C6743" w:rsidP="005C6743">
      <w:r>
        <w:t>Second.</w:t>
      </w:r>
    </w:p>
    <w:p w14:paraId="4B6447F9" w14:textId="77777777" w:rsidR="005C6743" w:rsidRDefault="005C6743" w:rsidP="005C6743"/>
    <w:p w14:paraId="612A0BFF" w14:textId="77777777" w:rsidR="005C6743" w:rsidRDefault="005C6743" w:rsidP="005C6743">
      <w:proofErr w:type="gramStart"/>
      <w:r>
        <w:t>All in favor?</w:t>
      </w:r>
      <w:proofErr w:type="gramEnd"/>
      <w:r>
        <w:t xml:space="preserve"> I.</w:t>
      </w:r>
    </w:p>
    <w:p w14:paraId="251B2F19" w14:textId="77777777" w:rsidR="005C6743" w:rsidRDefault="005C6743" w:rsidP="005C6743"/>
    <w:p w14:paraId="1EEA966B" w14:textId="77777777" w:rsidR="005C6743" w:rsidRDefault="005C6743" w:rsidP="005C6743">
      <w:r>
        <w:t>Motion passes.</w:t>
      </w:r>
    </w:p>
    <w:p w14:paraId="5DF45822" w14:textId="77777777" w:rsidR="005425A8" w:rsidRPr="005C6743" w:rsidRDefault="005425A8" w:rsidP="00C93574"/>
    <w:p w14:paraId="4E8EE8F8" w14:textId="78300B24" w:rsidR="005C6743" w:rsidRPr="005C6743" w:rsidRDefault="005C6743" w:rsidP="00C93574">
      <w:r w:rsidRPr="005C6743">
        <w:t xml:space="preserve">Peter </w:t>
      </w:r>
      <w:proofErr w:type="spellStart"/>
      <w:r w:rsidRPr="005C6743">
        <w:t>Pober</w:t>
      </w:r>
      <w:proofErr w:type="spellEnd"/>
      <w:r w:rsidRPr="005C6743">
        <w:t>: Regarding he ballot, w</w:t>
      </w:r>
      <w:r w:rsidR="005425A8" w:rsidRPr="005C6743">
        <w:t>ho d</w:t>
      </w:r>
      <w:r w:rsidRPr="005C6743">
        <w:t xml:space="preserve">esigns that?  </w:t>
      </w:r>
    </w:p>
    <w:p w14:paraId="2E8C558B" w14:textId="77777777" w:rsidR="005C6743" w:rsidRPr="005C6743" w:rsidRDefault="005C6743" w:rsidP="00C93574"/>
    <w:p w14:paraId="01E60279" w14:textId="73E375ED" w:rsidR="005425A8" w:rsidRDefault="005C6743" w:rsidP="00C93574">
      <w:r w:rsidRPr="005C6743">
        <w:t>J</w:t>
      </w:r>
      <w:r w:rsidR="005425A8" w:rsidRPr="005C6743">
        <w:t xml:space="preserve">im </w:t>
      </w:r>
      <w:r w:rsidRPr="005C6743">
        <w:t xml:space="preserve">Pratt: I </w:t>
      </w:r>
      <w:r w:rsidR="005425A8" w:rsidRPr="005C6743">
        <w:t xml:space="preserve">would prefer that Karen wrote it and </w:t>
      </w:r>
      <w:r w:rsidRPr="005C6743">
        <w:t xml:space="preserve">I will send it out along </w:t>
      </w:r>
      <w:r w:rsidR="005425A8" w:rsidRPr="005C6743">
        <w:t xml:space="preserve">with </w:t>
      </w:r>
      <w:r w:rsidRPr="005C6743">
        <w:t xml:space="preserve">the </w:t>
      </w:r>
      <w:r w:rsidR="005425A8" w:rsidRPr="005C6743">
        <w:t>ballots</w:t>
      </w:r>
      <w:r w:rsidRPr="005C6743">
        <w:t>.</w:t>
      </w:r>
    </w:p>
    <w:p w14:paraId="66F75303" w14:textId="77777777" w:rsidR="005C6743" w:rsidRDefault="005C6743" w:rsidP="00C93574"/>
    <w:p w14:paraId="51EC9EEC" w14:textId="5394B46E" w:rsidR="005425A8" w:rsidRPr="005C6743" w:rsidRDefault="00C73DDE" w:rsidP="00C93574">
      <w:r w:rsidRPr="005C6743">
        <w:t xml:space="preserve">Peter </w:t>
      </w:r>
      <w:proofErr w:type="spellStart"/>
      <w:r w:rsidRPr="005C6743">
        <w:t>Pober</w:t>
      </w:r>
      <w:proofErr w:type="spellEnd"/>
      <w:r w:rsidRPr="005C6743">
        <w:t xml:space="preserve">: </w:t>
      </w:r>
      <w:r w:rsidR="007C7583" w:rsidRPr="005C6743">
        <w:t xml:space="preserve">I want to formally thank </w:t>
      </w:r>
      <w:r w:rsidR="00757757" w:rsidRPr="005C6743">
        <w:t xml:space="preserve">Professor </w:t>
      </w:r>
      <w:r w:rsidR="007C7583" w:rsidRPr="005C6743">
        <w:t>Karen</w:t>
      </w:r>
      <w:r w:rsidR="00757757" w:rsidRPr="005C6743">
        <w:t xml:space="preserve"> Morris of </w:t>
      </w:r>
      <w:r w:rsidR="00757757" w:rsidRPr="005C6743">
        <w:rPr>
          <w:rFonts w:cs="Helvetica"/>
          <w:color w:val="000000"/>
        </w:rPr>
        <w:t>the University of Wisconsin-Eau Claire</w:t>
      </w:r>
      <w:r w:rsidR="007C7583" w:rsidRPr="005C6743">
        <w:t xml:space="preserve"> for her</w:t>
      </w:r>
      <w:r w:rsidR="005425A8" w:rsidRPr="005C6743">
        <w:t xml:space="preserve"> wonderful work as NIET committee secretary</w:t>
      </w:r>
      <w:r w:rsidR="007C7583" w:rsidRPr="005C6743">
        <w:t>.</w:t>
      </w:r>
    </w:p>
    <w:p w14:paraId="7D99AF41" w14:textId="77777777" w:rsidR="007C7583" w:rsidRDefault="007C7583" w:rsidP="00C93574"/>
    <w:p w14:paraId="755D6AA3" w14:textId="1323FEEC" w:rsidR="005425A8" w:rsidRDefault="005C6743" w:rsidP="00C93574">
      <w:r>
        <w:t>NDT C</w:t>
      </w:r>
      <w:r w:rsidR="00F15522">
        <w:t>ommittee</w:t>
      </w:r>
      <w:r>
        <w:t xml:space="preserve"> Report</w:t>
      </w:r>
      <w:r w:rsidR="00F15522">
        <w:t>:</w:t>
      </w:r>
    </w:p>
    <w:p w14:paraId="1BD0D711" w14:textId="575374D8" w:rsidR="005425A8" w:rsidRDefault="005425A8" w:rsidP="00C93574">
      <w:r>
        <w:t>Gordon</w:t>
      </w:r>
      <w:r w:rsidR="00F15522">
        <w:t xml:space="preserve"> Stables</w:t>
      </w:r>
      <w:r w:rsidR="007C7583">
        <w:t xml:space="preserve"> </w:t>
      </w:r>
      <w:r>
        <w:t xml:space="preserve"> </w:t>
      </w:r>
    </w:p>
    <w:p w14:paraId="2618D82A" w14:textId="6312AF5A" w:rsidR="005425A8" w:rsidRDefault="00C73DDE" w:rsidP="00C73DDE">
      <w:pPr>
        <w:pStyle w:val="ListParagraph"/>
        <w:numPr>
          <w:ilvl w:val="0"/>
          <w:numId w:val="2"/>
        </w:numPr>
      </w:pPr>
      <w:r>
        <w:t xml:space="preserve">The NDT was held at </w:t>
      </w:r>
      <w:r w:rsidR="005425A8">
        <w:t>Weber</w:t>
      </w:r>
      <w:r>
        <w:t xml:space="preserve"> University in 2013. Tournament demographics are up there were </w:t>
      </w:r>
      <w:r w:rsidR="005425A8">
        <w:t xml:space="preserve">more individual schools </w:t>
      </w:r>
      <w:r>
        <w:t xml:space="preserve">than ever - </w:t>
      </w:r>
      <w:r w:rsidR="005425A8">
        <w:t xml:space="preserve">74 </w:t>
      </w:r>
      <w:r>
        <w:t>schools in attendance.</w:t>
      </w:r>
    </w:p>
    <w:p w14:paraId="200614EE" w14:textId="77777777" w:rsidR="00C73DDE" w:rsidRPr="007A3B77" w:rsidRDefault="00C73DDE" w:rsidP="00C93574">
      <w:pPr>
        <w:pStyle w:val="ListParagraph"/>
        <w:numPr>
          <w:ilvl w:val="0"/>
          <w:numId w:val="2"/>
        </w:numPr>
      </w:pPr>
      <w:r w:rsidRPr="007A3B77">
        <w:t>Indiana</w:t>
      </w:r>
      <w:r w:rsidR="005425A8" w:rsidRPr="007A3B77">
        <w:t xml:space="preserve"> </w:t>
      </w:r>
      <w:r w:rsidRPr="007A3B77">
        <w:t>University</w:t>
      </w:r>
      <w:r w:rsidR="005425A8" w:rsidRPr="007A3B77">
        <w:t xml:space="preserve"> is hosting both CEDA and NDT this spring</w:t>
      </w:r>
      <w:r w:rsidRPr="007A3B77">
        <w:t>.</w:t>
      </w:r>
    </w:p>
    <w:p w14:paraId="4413008F" w14:textId="77777777" w:rsidR="007A3B77" w:rsidRPr="007A3B77" w:rsidRDefault="00224353" w:rsidP="00C93574">
      <w:pPr>
        <w:pStyle w:val="ListParagraph"/>
        <w:numPr>
          <w:ilvl w:val="0"/>
          <w:numId w:val="2"/>
        </w:numPr>
      </w:pPr>
      <w:r w:rsidRPr="007A3B77">
        <w:t>In response to the NIET report, [that the organization is healthy and thriving], t</w:t>
      </w:r>
      <w:r w:rsidR="005425A8" w:rsidRPr="007A3B77">
        <w:t>here’s the other end</w:t>
      </w:r>
      <w:r w:rsidR="005C6743" w:rsidRPr="007A3B77">
        <w:t xml:space="preserve"> of the spectrum; currently</w:t>
      </w:r>
      <w:r w:rsidR="005425A8" w:rsidRPr="007A3B77">
        <w:t xml:space="preserve"> </w:t>
      </w:r>
      <w:r w:rsidRPr="007A3B77">
        <w:t>relations [in the NDT] are a bit contentious. W</w:t>
      </w:r>
      <w:r w:rsidR="005425A8" w:rsidRPr="007A3B77">
        <w:t>e are seriously involved</w:t>
      </w:r>
      <w:r w:rsidR="00C73DDE" w:rsidRPr="007A3B77">
        <w:t xml:space="preserve"> with a first discussion of </w:t>
      </w:r>
      <w:r w:rsidRPr="007A3B77">
        <w:t>many to come regardin</w:t>
      </w:r>
      <w:r w:rsidR="005C6743" w:rsidRPr="007A3B77">
        <w:t>g</w:t>
      </w:r>
      <w:r w:rsidRPr="007A3B77">
        <w:t xml:space="preserve"> </w:t>
      </w:r>
      <w:r w:rsidR="00C73DDE" w:rsidRPr="007A3B77">
        <w:t>mem</w:t>
      </w:r>
      <w:r w:rsidR="005425A8" w:rsidRPr="007A3B77">
        <w:t>b</w:t>
      </w:r>
      <w:r w:rsidR="00C73DDE" w:rsidRPr="007A3B77">
        <w:t>e</w:t>
      </w:r>
      <w:r w:rsidRPr="007A3B77">
        <w:t xml:space="preserve">rs seeking </w:t>
      </w:r>
      <w:r w:rsidR="007A3B77" w:rsidRPr="007A3B77">
        <w:t>dissolution.  Given t</w:t>
      </w:r>
      <w:r w:rsidR="005425A8" w:rsidRPr="007A3B77">
        <w:t>hat we</w:t>
      </w:r>
      <w:r w:rsidR="007A3B77" w:rsidRPr="007A3B77">
        <w:t xml:space="preserve"> [AFA]</w:t>
      </w:r>
      <w:r w:rsidR="005425A8" w:rsidRPr="007A3B77">
        <w:t xml:space="preserve"> have a number of obligations to the NDT, this is really good time as a </w:t>
      </w:r>
      <w:r w:rsidR="007A3B77" w:rsidRPr="007A3B77">
        <w:t>constituent</w:t>
      </w:r>
      <w:r w:rsidR="005425A8" w:rsidRPr="007A3B77">
        <w:t xml:space="preserve"> </w:t>
      </w:r>
      <w:r w:rsidR="007A3B77" w:rsidRPr="007A3B77">
        <w:t>to encourage programs to remain members</w:t>
      </w:r>
      <w:r w:rsidR="005425A8" w:rsidRPr="007A3B77">
        <w:t xml:space="preserve">.  </w:t>
      </w:r>
      <w:r w:rsidR="007A3B77" w:rsidRPr="007A3B77">
        <w:t>However, this is n</w:t>
      </w:r>
      <w:r w:rsidR="005425A8" w:rsidRPr="007A3B77">
        <w:t xml:space="preserve">ot the first time we have decided to get </w:t>
      </w:r>
      <w:r w:rsidR="007A3B77" w:rsidRPr="007A3B77">
        <w:t>together</w:t>
      </w:r>
      <w:r w:rsidR="005425A8" w:rsidRPr="007A3B77">
        <w:t xml:space="preserve"> or leave each other</w:t>
      </w:r>
      <w:r w:rsidR="007A3B77" w:rsidRPr="007A3B77">
        <w:t>.</w:t>
      </w:r>
    </w:p>
    <w:p w14:paraId="1BCCED50" w14:textId="0A19F699" w:rsidR="005425A8" w:rsidRPr="007A3B77" w:rsidRDefault="007A3B77" w:rsidP="00C93574">
      <w:pPr>
        <w:pStyle w:val="ListParagraph"/>
        <w:numPr>
          <w:ilvl w:val="0"/>
          <w:numId w:val="2"/>
        </w:numPr>
      </w:pPr>
      <w:r w:rsidRPr="007A3B77">
        <w:t xml:space="preserve">The </w:t>
      </w:r>
      <w:r w:rsidR="005425A8" w:rsidRPr="007A3B77">
        <w:t xml:space="preserve">2016 host </w:t>
      </w:r>
      <w:r w:rsidRPr="007A3B77">
        <w:t>of the NDT is unsettled. M</w:t>
      </w:r>
      <w:r w:rsidR="005425A8" w:rsidRPr="007A3B77">
        <w:t>ember institutions are hesitant to</w:t>
      </w:r>
      <w:r w:rsidRPr="007A3B77">
        <w:t xml:space="preserve"> place a bid.  The organization is working to provide directions, en</w:t>
      </w:r>
      <w:r w:rsidR="005425A8" w:rsidRPr="007A3B77">
        <w:t>d disagreement</w:t>
      </w:r>
      <w:r w:rsidRPr="007A3B77">
        <w:t>s.  It is a key time to articulate</w:t>
      </w:r>
      <w:r w:rsidR="005425A8" w:rsidRPr="007A3B77">
        <w:t xml:space="preserve"> the values that you hold dear and that is an </w:t>
      </w:r>
      <w:r w:rsidRPr="007A3B77">
        <w:t>important</w:t>
      </w:r>
      <w:r w:rsidR="005425A8" w:rsidRPr="007A3B77">
        <w:t xml:space="preserve"> way that voices are heard.  </w:t>
      </w:r>
    </w:p>
    <w:p w14:paraId="1FB8CE7C" w14:textId="77777777" w:rsidR="005425A8" w:rsidRPr="007A3B77" w:rsidRDefault="005425A8" w:rsidP="00C93574"/>
    <w:p w14:paraId="0FD63C46" w14:textId="18F1500F" w:rsidR="005425A8" w:rsidRPr="007A3B77" w:rsidRDefault="003978BE" w:rsidP="00C93574">
      <w:r w:rsidRPr="007A3B77">
        <w:t xml:space="preserve">Question: </w:t>
      </w:r>
      <w:r w:rsidR="00224353" w:rsidRPr="007A3B77">
        <w:t xml:space="preserve">Is there anything that we can we do locally to help </w:t>
      </w:r>
      <w:r w:rsidR="005425A8" w:rsidRPr="007A3B77">
        <w:t xml:space="preserve">promote </w:t>
      </w:r>
      <w:r w:rsidR="00224353" w:rsidRPr="007A3B77">
        <w:t xml:space="preserve">the NDT and NIET? </w:t>
      </w:r>
      <w:proofErr w:type="gramStart"/>
      <w:r w:rsidR="00224353" w:rsidRPr="007A3B77">
        <w:t>Any action that we [forensics educators</w:t>
      </w:r>
      <w:r w:rsidR="007A3B77" w:rsidRPr="007A3B77">
        <w:t>] can do</w:t>
      </w:r>
      <w:r w:rsidR="00224353" w:rsidRPr="007A3B77">
        <w:t xml:space="preserve"> to</w:t>
      </w:r>
      <w:r w:rsidR="005425A8" w:rsidRPr="007A3B77">
        <w:t xml:space="preserve"> be supportive for you?</w:t>
      </w:r>
      <w:proofErr w:type="gramEnd"/>
    </w:p>
    <w:p w14:paraId="28D2F903" w14:textId="77777777" w:rsidR="005425A8" w:rsidRPr="007A3B77" w:rsidRDefault="005425A8" w:rsidP="00C93574"/>
    <w:p w14:paraId="40A7A8AE" w14:textId="16D8411D" w:rsidR="005425A8" w:rsidRPr="007A3B77" w:rsidRDefault="005425A8" w:rsidP="00C93574">
      <w:r w:rsidRPr="007A3B77">
        <w:t>Gordon</w:t>
      </w:r>
      <w:r w:rsidR="00C73DDE" w:rsidRPr="007A3B77">
        <w:t xml:space="preserve"> Stables</w:t>
      </w:r>
      <w:r w:rsidR="003978BE" w:rsidRPr="007A3B77">
        <w:t>: I</w:t>
      </w:r>
      <w:r w:rsidRPr="007A3B77">
        <w:t>t is more</w:t>
      </w:r>
      <w:r w:rsidR="003978BE" w:rsidRPr="007A3B77">
        <w:t xml:space="preserve"> so about giving support and encouragement to</w:t>
      </w:r>
      <w:r w:rsidRPr="007A3B77">
        <w:t xml:space="preserve"> the schools </w:t>
      </w:r>
      <w:r w:rsidR="003978BE" w:rsidRPr="007A3B77">
        <w:t xml:space="preserve">in your region.  One challenge </w:t>
      </w:r>
      <w:r w:rsidRPr="007A3B77">
        <w:t xml:space="preserve">is that there is </w:t>
      </w:r>
      <w:r w:rsidR="003978BE" w:rsidRPr="007A3B77">
        <w:t xml:space="preserve">more of </w:t>
      </w:r>
      <w:r w:rsidRPr="007A3B77">
        <w:t>a national id</w:t>
      </w:r>
      <w:r w:rsidR="003978BE" w:rsidRPr="007A3B77">
        <w:t>entity then a regional identity.  S</w:t>
      </w:r>
      <w:r w:rsidRPr="007A3B77">
        <w:t xml:space="preserve">chools that might </w:t>
      </w:r>
      <w:r w:rsidR="003978BE" w:rsidRPr="007A3B77">
        <w:t xml:space="preserve">be considered </w:t>
      </w:r>
      <w:r w:rsidR="007A3B77" w:rsidRPr="007A3B77">
        <w:t>long-time supporters might not stay in the activity/organization.</w:t>
      </w:r>
      <w:r w:rsidR="003978BE" w:rsidRPr="007A3B77">
        <w:t xml:space="preserve">  The l</w:t>
      </w:r>
      <w:r w:rsidR="007A3B77" w:rsidRPr="007A3B77">
        <w:t>arger community can</w:t>
      </w:r>
      <w:r w:rsidRPr="007A3B77">
        <w:t>not afford</w:t>
      </w:r>
      <w:r w:rsidR="003978BE" w:rsidRPr="007A3B77">
        <w:t xml:space="preserve"> the losses. There is</w:t>
      </w:r>
      <w:r w:rsidRPr="007A3B77">
        <w:t xml:space="preserve"> a lot of conversation that needs to take place.</w:t>
      </w:r>
    </w:p>
    <w:p w14:paraId="7AFEE4B6" w14:textId="77777777" w:rsidR="005425A8" w:rsidRPr="007A3B77" w:rsidRDefault="005425A8" w:rsidP="00C93574"/>
    <w:p w14:paraId="1F992197" w14:textId="7D1AAE7F" w:rsidR="005425A8" w:rsidRPr="007A3B77" w:rsidRDefault="005425A8" w:rsidP="00C93574">
      <w:r w:rsidRPr="007A3B77">
        <w:t>S</w:t>
      </w:r>
      <w:r w:rsidR="004A2B6D" w:rsidRPr="007A3B77">
        <w:t xml:space="preserve">cott </w:t>
      </w:r>
      <w:r w:rsidRPr="007A3B77">
        <w:t>H</w:t>
      </w:r>
      <w:r w:rsidR="004A2B6D" w:rsidRPr="007A3B77">
        <w:t>arris</w:t>
      </w:r>
      <w:r w:rsidR="00C73DDE" w:rsidRPr="007A3B77">
        <w:t xml:space="preserve">: Such as </w:t>
      </w:r>
      <w:r w:rsidR="003978BE" w:rsidRPr="007A3B77">
        <w:t xml:space="preserve">[a conversation about] </w:t>
      </w:r>
      <w:r w:rsidR="00C73DDE" w:rsidRPr="007A3B77">
        <w:t>n</w:t>
      </w:r>
      <w:r w:rsidRPr="007A3B77">
        <w:t>ot attacking on</w:t>
      </w:r>
      <w:r w:rsidR="00C73DDE" w:rsidRPr="007A3B77">
        <w:t>e another on</w:t>
      </w:r>
      <w:r w:rsidRPr="007A3B77">
        <w:t xml:space="preserve"> FB is another</w:t>
      </w:r>
      <w:r w:rsidR="00C73DDE" w:rsidRPr="007A3B77">
        <w:t xml:space="preserve"> issue. </w:t>
      </w:r>
    </w:p>
    <w:p w14:paraId="50AA60EA" w14:textId="77777777" w:rsidR="005425A8" w:rsidRDefault="005425A8" w:rsidP="00C93574">
      <w:pPr>
        <w:rPr>
          <w:highlight w:val="yellow"/>
        </w:rPr>
      </w:pPr>
    </w:p>
    <w:p w14:paraId="101BFDD4" w14:textId="71F13EE5" w:rsidR="007A3B77" w:rsidRPr="007A3B77" w:rsidRDefault="007A3B77" w:rsidP="00C93574">
      <w:r w:rsidRPr="007A3B77">
        <w:t>Nominating Committee Report</w:t>
      </w:r>
    </w:p>
    <w:p w14:paraId="128E56D6" w14:textId="31CA2EDC" w:rsidR="007A3B77" w:rsidRPr="007A3B77" w:rsidRDefault="007A3B77" w:rsidP="00C93574">
      <w:r w:rsidRPr="007A3B77">
        <w:t>Sarah Stone Watt:</w:t>
      </w:r>
    </w:p>
    <w:p w14:paraId="126B19D1" w14:textId="77777777" w:rsidR="007A3B77" w:rsidRPr="007A3B77" w:rsidRDefault="007A3B77" w:rsidP="00C93574"/>
    <w:p w14:paraId="4F06BEF7" w14:textId="6CED2D60" w:rsidR="007A3B77" w:rsidRDefault="007A3B77" w:rsidP="007A3B77">
      <w:pPr>
        <w:pStyle w:val="ListParagraph"/>
        <w:numPr>
          <w:ilvl w:val="0"/>
          <w:numId w:val="2"/>
        </w:numPr>
      </w:pPr>
      <w:r w:rsidRPr="007A3B77">
        <w:t>The Committee met and the following individuals are nominated:</w:t>
      </w:r>
    </w:p>
    <w:p w14:paraId="40F1F909" w14:textId="77777777" w:rsidR="007A3B77" w:rsidRPr="007A3B77" w:rsidRDefault="00224353" w:rsidP="007A3B77">
      <w:pPr>
        <w:pStyle w:val="ListParagraph"/>
        <w:numPr>
          <w:ilvl w:val="0"/>
          <w:numId w:val="2"/>
        </w:numPr>
      </w:pPr>
      <w:r w:rsidRPr="007A3B77">
        <w:rPr>
          <w:rFonts w:cs="Arial"/>
          <w:color w:val="1A1A1A"/>
        </w:rPr>
        <w:t>VP:</w:t>
      </w:r>
    </w:p>
    <w:p w14:paraId="14AC17FF" w14:textId="77777777" w:rsidR="007A3B77" w:rsidRPr="007A3B77" w:rsidRDefault="00224353" w:rsidP="007A3B77">
      <w:pPr>
        <w:pStyle w:val="ListParagraph"/>
        <w:numPr>
          <w:ilvl w:val="1"/>
          <w:numId w:val="2"/>
        </w:numPr>
      </w:pPr>
      <w:r w:rsidRPr="007A3B77">
        <w:rPr>
          <w:rFonts w:cs="Arial"/>
          <w:color w:val="1A1A1A"/>
        </w:rPr>
        <w:t>Mike Davis</w:t>
      </w:r>
    </w:p>
    <w:p w14:paraId="0A53C1ED" w14:textId="77777777" w:rsidR="007A3B77" w:rsidRPr="007A3B77" w:rsidRDefault="00224353" w:rsidP="007A3B77">
      <w:pPr>
        <w:pStyle w:val="ListParagraph"/>
        <w:numPr>
          <w:ilvl w:val="1"/>
          <w:numId w:val="2"/>
        </w:numPr>
      </w:pPr>
      <w:r w:rsidRPr="007A3B77">
        <w:rPr>
          <w:rFonts w:cs="Arial"/>
          <w:color w:val="1A1A1A"/>
        </w:rPr>
        <w:t>Gordon Stables</w:t>
      </w:r>
    </w:p>
    <w:p w14:paraId="690BBA8E" w14:textId="44D8300F" w:rsidR="00224353" w:rsidRPr="007A3B77" w:rsidRDefault="00224353" w:rsidP="007A3B77">
      <w:pPr>
        <w:pStyle w:val="ListParagraph"/>
        <w:numPr>
          <w:ilvl w:val="1"/>
          <w:numId w:val="2"/>
        </w:numPr>
      </w:pPr>
      <w:r w:rsidRPr="007A3B77">
        <w:rPr>
          <w:rFonts w:cs="Arial"/>
          <w:color w:val="1A1A1A"/>
        </w:rPr>
        <w:t xml:space="preserve">Ben </w:t>
      </w:r>
      <w:proofErr w:type="spellStart"/>
      <w:r w:rsidRPr="007A3B77">
        <w:rPr>
          <w:rFonts w:cs="Arial"/>
          <w:color w:val="1A1A1A"/>
        </w:rPr>
        <w:t>Voth</w:t>
      </w:r>
      <w:proofErr w:type="spellEnd"/>
    </w:p>
    <w:p w14:paraId="0200BFCB" w14:textId="0F432BE0" w:rsidR="00224353" w:rsidRPr="007A3B77" w:rsidRDefault="00224353" w:rsidP="007A3B77">
      <w:pPr>
        <w:pStyle w:val="ListParagraph"/>
        <w:widowControl w:val="0"/>
        <w:numPr>
          <w:ilvl w:val="0"/>
          <w:numId w:val="2"/>
        </w:numPr>
        <w:autoSpaceDE w:val="0"/>
        <w:autoSpaceDN w:val="0"/>
        <w:adjustRightInd w:val="0"/>
        <w:rPr>
          <w:rFonts w:cs="Arial"/>
          <w:color w:val="1A1A1A"/>
        </w:rPr>
      </w:pPr>
      <w:r w:rsidRPr="007A3B77">
        <w:rPr>
          <w:rFonts w:cs="Arial"/>
          <w:color w:val="1A1A1A"/>
        </w:rPr>
        <w:t>H</w:t>
      </w:r>
      <w:r w:rsidR="003978BE" w:rsidRPr="007A3B77">
        <w:rPr>
          <w:rFonts w:cs="Arial"/>
          <w:color w:val="1A1A1A"/>
        </w:rPr>
        <w:t xml:space="preserve">igh </w:t>
      </w:r>
      <w:r w:rsidRPr="007A3B77">
        <w:rPr>
          <w:rFonts w:cs="Arial"/>
          <w:color w:val="1A1A1A"/>
        </w:rPr>
        <w:t>S</w:t>
      </w:r>
      <w:r w:rsidR="003978BE" w:rsidRPr="007A3B77">
        <w:rPr>
          <w:rFonts w:cs="Arial"/>
          <w:color w:val="1A1A1A"/>
        </w:rPr>
        <w:t>chool Representative</w:t>
      </w:r>
      <w:r w:rsidRPr="007A3B77">
        <w:rPr>
          <w:rFonts w:cs="Arial"/>
          <w:color w:val="1A1A1A"/>
        </w:rPr>
        <w:t>:</w:t>
      </w:r>
    </w:p>
    <w:p w14:paraId="0A2D5963" w14:textId="77777777" w:rsidR="007A3B77" w:rsidRDefault="00224353" w:rsidP="00224353">
      <w:pPr>
        <w:pStyle w:val="ListParagraph"/>
        <w:widowControl w:val="0"/>
        <w:numPr>
          <w:ilvl w:val="1"/>
          <w:numId w:val="2"/>
        </w:numPr>
        <w:autoSpaceDE w:val="0"/>
        <w:autoSpaceDN w:val="0"/>
        <w:adjustRightInd w:val="0"/>
        <w:rPr>
          <w:rFonts w:cs="Arial"/>
          <w:color w:val="1A1A1A"/>
        </w:rPr>
      </w:pPr>
      <w:proofErr w:type="spellStart"/>
      <w:r w:rsidRPr="007A3B77">
        <w:rPr>
          <w:rFonts w:cs="Arial"/>
          <w:color w:val="1A1A1A"/>
        </w:rPr>
        <w:t>Shunta</w:t>
      </w:r>
      <w:proofErr w:type="spellEnd"/>
      <w:r w:rsidRPr="007A3B77">
        <w:rPr>
          <w:rFonts w:cs="Arial"/>
          <w:color w:val="1A1A1A"/>
        </w:rPr>
        <w:t xml:space="preserve"> Jordan</w:t>
      </w:r>
    </w:p>
    <w:p w14:paraId="3DE86BAD" w14:textId="77777777" w:rsidR="007A3B77" w:rsidRDefault="00224353" w:rsidP="00224353">
      <w:pPr>
        <w:pStyle w:val="ListParagraph"/>
        <w:widowControl w:val="0"/>
        <w:numPr>
          <w:ilvl w:val="1"/>
          <w:numId w:val="2"/>
        </w:numPr>
        <w:autoSpaceDE w:val="0"/>
        <w:autoSpaceDN w:val="0"/>
        <w:adjustRightInd w:val="0"/>
        <w:rPr>
          <w:rFonts w:cs="Arial"/>
          <w:color w:val="1A1A1A"/>
        </w:rPr>
      </w:pPr>
      <w:r w:rsidRPr="007A3B77">
        <w:rPr>
          <w:rFonts w:cs="Arial"/>
          <w:color w:val="1A1A1A"/>
        </w:rPr>
        <w:t>Tim Mahoney</w:t>
      </w:r>
    </w:p>
    <w:p w14:paraId="2B79E2C6" w14:textId="77777777" w:rsidR="007A3B77" w:rsidRDefault="00224353" w:rsidP="00224353">
      <w:pPr>
        <w:pStyle w:val="ListParagraph"/>
        <w:widowControl w:val="0"/>
        <w:numPr>
          <w:ilvl w:val="1"/>
          <w:numId w:val="2"/>
        </w:numPr>
        <w:autoSpaceDE w:val="0"/>
        <w:autoSpaceDN w:val="0"/>
        <w:adjustRightInd w:val="0"/>
        <w:rPr>
          <w:rFonts w:cs="Arial"/>
          <w:color w:val="1A1A1A"/>
        </w:rPr>
      </w:pPr>
      <w:r w:rsidRPr="007A3B77">
        <w:rPr>
          <w:rFonts w:cs="Arial"/>
          <w:color w:val="1A1A1A"/>
        </w:rPr>
        <w:t>Aaron Vinson</w:t>
      </w:r>
    </w:p>
    <w:p w14:paraId="3057CDD0" w14:textId="7DFD9341" w:rsidR="00224353" w:rsidRPr="007A3B77" w:rsidRDefault="00224353" w:rsidP="00224353">
      <w:pPr>
        <w:pStyle w:val="ListParagraph"/>
        <w:widowControl w:val="0"/>
        <w:numPr>
          <w:ilvl w:val="1"/>
          <w:numId w:val="2"/>
        </w:numPr>
        <w:autoSpaceDE w:val="0"/>
        <w:autoSpaceDN w:val="0"/>
        <w:adjustRightInd w:val="0"/>
        <w:rPr>
          <w:rFonts w:cs="Arial"/>
          <w:color w:val="1A1A1A"/>
        </w:rPr>
      </w:pPr>
      <w:r w:rsidRPr="007A3B77">
        <w:rPr>
          <w:rFonts w:cs="Arial"/>
          <w:color w:val="1A1A1A"/>
        </w:rPr>
        <w:t>Heather Walters</w:t>
      </w:r>
    </w:p>
    <w:p w14:paraId="44C76A83" w14:textId="3EB69966" w:rsidR="00224353" w:rsidRPr="007A3B77" w:rsidRDefault="00224353" w:rsidP="007A3B77">
      <w:pPr>
        <w:pStyle w:val="ListParagraph"/>
        <w:widowControl w:val="0"/>
        <w:numPr>
          <w:ilvl w:val="0"/>
          <w:numId w:val="2"/>
        </w:numPr>
        <w:autoSpaceDE w:val="0"/>
        <w:autoSpaceDN w:val="0"/>
        <w:adjustRightInd w:val="0"/>
        <w:rPr>
          <w:rFonts w:cs="Arial"/>
          <w:color w:val="1A1A1A"/>
        </w:rPr>
      </w:pPr>
      <w:r w:rsidRPr="007A3B77">
        <w:rPr>
          <w:rFonts w:cs="Arial"/>
          <w:color w:val="1A1A1A"/>
        </w:rPr>
        <w:t>Community College</w:t>
      </w:r>
      <w:r w:rsidR="003978BE" w:rsidRPr="007A3B77">
        <w:rPr>
          <w:rFonts w:cs="Arial"/>
          <w:color w:val="1A1A1A"/>
        </w:rPr>
        <w:t xml:space="preserve"> Representative</w:t>
      </w:r>
      <w:r w:rsidRPr="007A3B77">
        <w:rPr>
          <w:rFonts w:cs="Arial"/>
          <w:color w:val="1A1A1A"/>
        </w:rPr>
        <w:t>:</w:t>
      </w:r>
    </w:p>
    <w:p w14:paraId="3708C0D4" w14:textId="77777777" w:rsidR="007A3B77" w:rsidRDefault="00224353" w:rsidP="007A3B77">
      <w:pPr>
        <w:pStyle w:val="ListParagraph"/>
        <w:widowControl w:val="0"/>
        <w:numPr>
          <w:ilvl w:val="1"/>
          <w:numId w:val="2"/>
        </w:numPr>
        <w:autoSpaceDE w:val="0"/>
        <w:autoSpaceDN w:val="0"/>
        <w:adjustRightInd w:val="0"/>
        <w:rPr>
          <w:rFonts w:cs="Arial"/>
          <w:color w:val="1A1A1A"/>
        </w:rPr>
      </w:pPr>
      <w:r w:rsidRPr="007A3B77">
        <w:rPr>
          <w:rFonts w:cs="Arial"/>
          <w:color w:val="1A1A1A"/>
        </w:rPr>
        <w:t>Darren Elliott</w:t>
      </w:r>
    </w:p>
    <w:p w14:paraId="1975E5D3" w14:textId="65DA54F6" w:rsidR="00224353" w:rsidRPr="007A3B77" w:rsidRDefault="00224353" w:rsidP="007A3B77">
      <w:pPr>
        <w:pStyle w:val="ListParagraph"/>
        <w:widowControl w:val="0"/>
        <w:numPr>
          <w:ilvl w:val="1"/>
          <w:numId w:val="2"/>
        </w:numPr>
        <w:autoSpaceDE w:val="0"/>
        <w:autoSpaceDN w:val="0"/>
        <w:adjustRightInd w:val="0"/>
        <w:rPr>
          <w:rFonts w:cs="Arial"/>
          <w:color w:val="1A1A1A"/>
        </w:rPr>
      </w:pPr>
      <w:r w:rsidRPr="007A3B77">
        <w:rPr>
          <w:rFonts w:cs="Arial"/>
          <w:color w:val="1A1A1A"/>
        </w:rPr>
        <w:t>Josh House</w:t>
      </w:r>
    </w:p>
    <w:p w14:paraId="711BD91B" w14:textId="2CB3D31D" w:rsidR="00224353" w:rsidRPr="007A3B77" w:rsidRDefault="00224353" w:rsidP="007A3B77">
      <w:pPr>
        <w:pStyle w:val="ListParagraph"/>
        <w:widowControl w:val="0"/>
        <w:numPr>
          <w:ilvl w:val="0"/>
          <w:numId w:val="2"/>
        </w:numPr>
        <w:autoSpaceDE w:val="0"/>
        <w:autoSpaceDN w:val="0"/>
        <w:adjustRightInd w:val="0"/>
        <w:rPr>
          <w:rFonts w:cs="Arial"/>
          <w:color w:val="1A1A1A"/>
        </w:rPr>
      </w:pPr>
      <w:r w:rsidRPr="007A3B77">
        <w:rPr>
          <w:rFonts w:cs="Arial"/>
          <w:color w:val="1A1A1A"/>
        </w:rPr>
        <w:t>Nominating</w:t>
      </w:r>
      <w:r w:rsidR="003978BE" w:rsidRPr="007A3B77">
        <w:rPr>
          <w:rFonts w:cs="Arial"/>
          <w:color w:val="1A1A1A"/>
        </w:rPr>
        <w:t xml:space="preserve"> Committee</w:t>
      </w:r>
      <w:r w:rsidRPr="007A3B77">
        <w:rPr>
          <w:rFonts w:cs="Arial"/>
          <w:color w:val="1A1A1A"/>
        </w:rPr>
        <w:t>:</w:t>
      </w:r>
    </w:p>
    <w:p w14:paraId="646D2872" w14:textId="77777777" w:rsidR="007A3B77" w:rsidRDefault="00224353" w:rsidP="00224353">
      <w:pPr>
        <w:pStyle w:val="ListParagraph"/>
        <w:widowControl w:val="0"/>
        <w:numPr>
          <w:ilvl w:val="1"/>
          <w:numId w:val="2"/>
        </w:numPr>
        <w:autoSpaceDE w:val="0"/>
        <w:autoSpaceDN w:val="0"/>
        <w:adjustRightInd w:val="0"/>
        <w:rPr>
          <w:rFonts w:cs="Arial"/>
          <w:color w:val="1A1A1A"/>
        </w:rPr>
      </w:pPr>
      <w:r w:rsidRPr="007A3B77">
        <w:rPr>
          <w:rFonts w:cs="Arial"/>
          <w:color w:val="1A1A1A"/>
        </w:rPr>
        <w:t xml:space="preserve">Rebecca </w:t>
      </w:r>
      <w:proofErr w:type="spellStart"/>
      <w:r w:rsidRPr="007A3B77">
        <w:rPr>
          <w:rFonts w:cs="Arial"/>
          <w:color w:val="1A1A1A"/>
        </w:rPr>
        <w:t>Buel</w:t>
      </w:r>
      <w:proofErr w:type="spellEnd"/>
    </w:p>
    <w:p w14:paraId="1C6CDDDA" w14:textId="77777777" w:rsidR="007A3B77" w:rsidRDefault="00224353" w:rsidP="00224353">
      <w:pPr>
        <w:pStyle w:val="ListParagraph"/>
        <w:widowControl w:val="0"/>
        <w:numPr>
          <w:ilvl w:val="1"/>
          <w:numId w:val="2"/>
        </w:numPr>
        <w:autoSpaceDE w:val="0"/>
        <w:autoSpaceDN w:val="0"/>
        <w:adjustRightInd w:val="0"/>
        <w:rPr>
          <w:rFonts w:cs="Arial"/>
          <w:color w:val="1A1A1A"/>
        </w:rPr>
      </w:pPr>
      <w:r w:rsidRPr="007A3B77">
        <w:rPr>
          <w:rFonts w:cs="Arial"/>
          <w:color w:val="1A1A1A"/>
        </w:rPr>
        <w:t>Heather Hayes</w:t>
      </w:r>
    </w:p>
    <w:p w14:paraId="75429ED4" w14:textId="77777777" w:rsidR="007A3B77" w:rsidRDefault="00224353" w:rsidP="00224353">
      <w:pPr>
        <w:pStyle w:val="ListParagraph"/>
        <w:widowControl w:val="0"/>
        <w:numPr>
          <w:ilvl w:val="1"/>
          <w:numId w:val="2"/>
        </w:numPr>
        <w:autoSpaceDE w:val="0"/>
        <w:autoSpaceDN w:val="0"/>
        <w:adjustRightInd w:val="0"/>
        <w:rPr>
          <w:rFonts w:cs="Arial"/>
          <w:color w:val="1A1A1A"/>
        </w:rPr>
      </w:pPr>
      <w:r w:rsidRPr="007A3B77">
        <w:rPr>
          <w:rFonts w:cs="Arial"/>
          <w:color w:val="1A1A1A"/>
        </w:rPr>
        <w:t>John Koch</w:t>
      </w:r>
    </w:p>
    <w:p w14:paraId="1C4FBC3B" w14:textId="77777777" w:rsidR="007A3B77" w:rsidRDefault="00224353" w:rsidP="00224353">
      <w:pPr>
        <w:pStyle w:val="ListParagraph"/>
        <w:widowControl w:val="0"/>
        <w:numPr>
          <w:ilvl w:val="1"/>
          <w:numId w:val="2"/>
        </w:numPr>
        <w:autoSpaceDE w:val="0"/>
        <w:autoSpaceDN w:val="0"/>
        <w:adjustRightInd w:val="0"/>
        <w:rPr>
          <w:rFonts w:cs="Arial"/>
          <w:color w:val="1A1A1A"/>
        </w:rPr>
      </w:pPr>
      <w:r w:rsidRPr="007A3B77">
        <w:rPr>
          <w:rFonts w:cs="Arial"/>
          <w:color w:val="1A1A1A"/>
        </w:rPr>
        <w:t>Paul Johnson</w:t>
      </w:r>
    </w:p>
    <w:p w14:paraId="109CC4CA" w14:textId="77777777" w:rsidR="007A3B77" w:rsidRDefault="00224353" w:rsidP="00224353">
      <w:pPr>
        <w:pStyle w:val="ListParagraph"/>
        <w:widowControl w:val="0"/>
        <w:numPr>
          <w:ilvl w:val="1"/>
          <w:numId w:val="2"/>
        </w:numPr>
        <w:autoSpaceDE w:val="0"/>
        <w:autoSpaceDN w:val="0"/>
        <w:adjustRightInd w:val="0"/>
        <w:rPr>
          <w:rFonts w:cs="Arial"/>
          <w:color w:val="1A1A1A"/>
        </w:rPr>
      </w:pPr>
      <w:r w:rsidRPr="007A3B77">
        <w:rPr>
          <w:rFonts w:cs="Arial"/>
          <w:color w:val="1A1A1A"/>
        </w:rPr>
        <w:t>Donny Peters</w:t>
      </w:r>
    </w:p>
    <w:p w14:paraId="4578A59C" w14:textId="77777777" w:rsidR="007A3B77" w:rsidRDefault="00224353" w:rsidP="00224353">
      <w:pPr>
        <w:pStyle w:val="ListParagraph"/>
        <w:widowControl w:val="0"/>
        <w:numPr>
          <w:ilvl w:val="1"/>
          <w:numId w:val="2"/>
        </w:numPr>
        <w:autoSpaceDE w:val="0"/>
        <w:autoSpaceDN w:val="0"/>
        <w:adjustRightInd w:val="0"/>
        <w:rPr>
          <w:rFonts w:cs="Arial"/>
          <w:color w:val="1A1A1A"/>
        </w:rPr>
      </w:pPr>
      <w:proofErr w:type="spellStart"/>
      <w:r w:rsidRPr="007A3B77">
        <w:rPr>
          <w:rFonts w:cs="Arial"/>
          <w:color w:val="1A1A1A"/>
        </w:rPr>
        <w:t>Shanara</w:t>
      </w:r>
      <w:proofErr w:type="spellEnd"/>
      <w:r w:rsidRPr="007A3B77">
        <w:rPr>
          <w:rFonts w:cs="Arial"/>
          <w:color w:val="1A1A1A"/>
        </w:rPr>
        <w:t xml:space="preserve"> Reid-Brinkley</w:t>
      </w:r>
    </w:p>
    <w:p w14:paraId="170DA3F2" w14:textId="77777777" w:rsidR="007A3B77" w:rsidRDefault="00224353" w:rsidP="00224353">
      <w:pPr>
        <w:pStyle w:val="ListParagraph"/>
        <w:widowControl w:val="0"/>
        <w:numPr>
          <w:ilvl w:val="1"/>
          <w:numId w:val="2"/>
        </w:numPr>
        <w:autoSpaceDE w:val="0"/>
        <w:autoSpaceDN w:val="0"/>
        <w:adjustRightInd w:val="0"/>
        <w:rPr>
          <w:rFonts w:cs="Arial"/>
          <w:color w:val="1A1A1A"/>
        </w:rPr>
      </w:pPr>
      <w:r w:rsidRPr="007A3B77">
        <w:rPr>
          <w:rFonts w:cs="Arial"/>
          <w:color w:val="1A1A1A"/>
        </w:rPr>
        <w:t>Adam Symonds</w:t>
      </w:r>
    </w:p>
    <w:p w14:paraId="37CD49A6" w14:textId="01573031" w:rsidR="00224353" w:rsidRPr="007A3B77" w:rsidRDefault="00224353" w:rsidP="00224353">
      <w:pPr>
        <w:pStyle w:val="ListParagraph"/>
        <w:widowControl w:val="0"/>
        <w:numPr>
          <w:ilvl w:val="1"/>
          <w:numId w:val="2"/>
        </w:numPr>
        <w:autoSpaceDE w:val="0"/>
        <w:autoSpaceDN w:val="0"/>
        <w:adjustRightInd w:val="0"/>
        <w:rPr>
          <w:rFonts w:cs="Arial"/>
          <w:color w:val="1A1A1A"/>
        </w:rPr>
      </w:pPr>
      <w:r w:rsidRPr="007A3B77">
        <w:rPr>
          <w:rFonts w:cs="Arial"/>
          <w:color w:val="1A1A1A"/>
        </w:rPr>
        <w:t xml:space="preserve">Richard </w:t>
      </w:r>
      <w:proofErr w:type="spellStart"/>
      <w:r w:rsidRPr="007A3B77">
        <w:rPr>
          <w:rFonts w:cs="Arial"/>
          <w:color w:val="1A1A1A"/>
        </w:rPr>
        <w:t>Tews</w:t>
      </w:r>
      <w:proofErr w:type="spellEnd"/>
    </w:p>
    <w:p w14:paraId="31E8E4D8" w14:textId="77777777" w:rsidR="005425A8" w:rsidRPr="007A3B77" w:rsidRDefault="005425A8" w:rsidP="00C93574"/>
    <w:p w14:paraId="4EA0093C" w14:textId="0D8138C4" w:rsidR="005425A8" w:rsidRPr="007A3B77" w:rsidRDefault="005425A8" w:rsidP="00C93574">
      <w:r w:rsidRPr="007A3B77">
        <w:t xml:space="preserve">Motion to </w:t>
      </w:r>
      <w:r w:rsidR="007A3B77" w:rsidRPr="007A3B77">
        <w:t>approve the slate of candidates.</w:t>
      </w:r>
    </w:p>
    <w:p w14:paraId="6C8F29AC" w14:textId="77777777" w:rsidR="005425A8" w:rsidRPr="007A3B77" w:rsidRDefault="005425A8" w:rsidP="00C93574"/>
    <w:p w14:paraId="341C7927" w14:textId="77777777" w:rsidR="007A3B77" w:rsidRPr="007A3B77" w:rsidRDefault="007A3B77" w:rsidP="007A3B77">
      <w:r w:rsidRPr="007A3B77">
        <w:t>Move to approve.</w:t>
      </w:r>
    </w:p>
    <w:p w14:paraId="4360A6A2" w14:textId="77777777" w:rsidR="007A3B77" w:rsidRPr="007A3B77" w:rsidRDefault="007A3B77" w:rsidP="007A3B77"/>
    <w:p w14:paraId="6DE56A0B" w14:textId="77777777" w:rsidR="007A3B77" w:rsidRPr="007A3B77" w:rsidRDefault="007A3B77" w:rsidP="007A3B77">
      <w:r w:rsidRPr="007A3B77">
        <w:t>Second.</w:t>
      </w:r>
    </w:p>
    <w:p w14:paraId="152215FE" w14:textId="77777777" w:rsidR="007A3B77" w:rsidRPr="007A3B77" w:rsidRDefault="007A3B77" w:rsidP="007A3B77"/>
    <w:p w14:paraId="57B27DA0" w14:textId="77777777" w:rsidR="007A3B77" w:rsidRPr="007A3B77" w:rsidRDefault="007A3B77" w:rsidP="007A3B77">
      <w:proofErr w:type="gramStart"/>
      <w:r w:rsidRPr="007A3B77">
        <w:t>All in favor?</w:t>
      </w:r>
      <w:proofErr w:type="gramEnd"/>
      <w:r w:rsidRPr="007A3B77">
        <w:t xml:space="preserve"> I.</w:t>
      </w:r>
    </w:p>
    <w:p w14:paraId="758A407C" w14:textId="77777777" w:rsidR="007A3B77" w:rsidRPr="007A3B77" w:rsidRDefault="007A3B77" w:rsidP="007A3B77"/>
    <w:p w14:paraId="53D8BB53" w14:textId="77777777" w:rsidR="007A3B77" w:rsidRPr="007A3B77" w:rsidRDefault="007A3B77" w:rsidP="007A3B77">
      <w:r w:rsidRPr="007A3B77">
        <w:t>Motion passes.</w:t>
      </w:r>
    </w:p>
    <w:p w14:paraId="36D568A6" w14:textId="77777777" w:rsidR="007A3B77" w:rsidRDefault="007A3B77" w:rsidP="00C93574"/>
    <w:p w14:paraId="75EA1B8D" w14:textId="312FEACE" w:rsidR="00E027BD" w:rsidRPr="00F67053" w:rsidRDefault="00E027BD" w:rsidP="00C93574">
      <w:r w:rsidRPr="00F67053">
        <w:t>New Business</w:t>
      </w:r>
    </w:p>
    <w:p w14:paraId="15AB8246" w14:textId="77777777" w:rsidR="00F67053" w:rsidRDefault="00E027BD" w:rsidP="00C93574">
      <w:r w:rsidRPr="00F67053">
        <w:t xml:space="preserve">Scott Harris: </w:t>
      </w:r>
    </w:p>
    <w:p w14:paraId="3ACF58D5" w14:textId="002D7F4C" w:rsidR="005425A8" w:rsidRDefault="00E027BD" w:rsidP="00F67053">
      <w:pPr>
        <w:pStyle w:val="ListParagraph"/>
        <w:numPr>
          <w:ilvl w:val="0"/>
          <w:numId w:val="2"/>
        </w:numPr>
      </w:pPr>
      <w:r w:rsidRPr="00F67053">
        <w:t>One item of new business is proposing an amendment to the bylaws, which requires</w:t>
      </w:r>
      <w:r w:rsidR="00F67053" w:rsidRPr="00F67053">
        <w:t xml:space="preserve"> a vote to the people here. </w:t>
      </w:r>
      <w:r w:rsidRPr="00F67053">
        <w:t>Currently is it n</w:t>
      </w:r>
      <w:r w:rsidR="005425A8" w:rsidRPr="00F67053">
        <w:t>ot a formal requirement for the editor to be a member of the AFA</w:t>
      </w:r>
      <w:r w:rsidR="00F67053" w:rsidRPr="00F67053">
        <w:t>.</w:t>
      </w:r>
    </w:p>
    <w:p w14:paraId="04E2A6FB" w14:textId="5FCB24C0" w:rsidR="005425A8" w:rsidRPr="00F67053" w:rsidRDefault="00F67053" w:rsidP="00C93574">
      <w:pPr>
        <w:pStyle w:val="ListParagraph"/>
        <w:numPr>
          <w:ilvl w:val="0"/>
          <w:numId w:val="2"/>
        </w:numPr>
      </w:pPr>
      <w:r w:rsidRPr="00F67053">
        <w:t>We would adjust the following in the Section 9.1</w:t>
      </w:r>
      <w:r>
        <w:t xml:space="preserve">: </w:t>
      </w:r>
      <w:r w:rsidRPr="00F67053">
        <w:rPr>
          <w:rFonts w:eastAsiaTheme="minorEastAsia" w:cs="Georgia"/>
          <w:color w:val="252B40"/>
        </w:rPr>
        <w:t xml:space="preserve">After the sentence: “In the event of death or resignation of an editor or associate editor, the appropriate authority as designated herein may appoint a replacement to complete the unexpired term.” </w:t>
      </w:r>
      <w:r w:rsidRPr="00F67053">
        <w:t>Insert the line: “All editors shall be members of the AFA associations.”</w:t>
      </w:r>
      <w:r w:rsidR="005425A8" w:rsidRPr="00F67053">
        <w:t xml:space="preserve"> </w:t>
      </w:r>
    </w:p>
    <w:p w14:paraId="062CA5A2" w14:textId="77777777" w:rsidR="005425A8" w:rsidRPr="00C73DDE" w:rsidRDefault="005425A8" w:rsidP="00C93574">
      <w:pPr>
        <w:rPr>
          <w:highlight w:val="yellow"/>
        </w:rPr>
      </w:pPr>
    </w:p>
    <w:p w14:paraId="4CFC2FF7" w14:textId="1420952D" w:rsidR="003978BE" w:rsidRDefault="003978BE" w:rsidP="003978BE">
      <w:r>
        <w:t>Motion to approve.</w:t>
      </w:r>
    </w:p>
    <w:p w14:paraId="01C8FCC9" w14:textId="77777777" w:rsidR="003978BE" w:rsidRDefault="003978BE" w:rsidP="003978BE"/>
    <w:p w14:paraId="16966DA2" w14:textId="77777777" w:rsidR="003978BE" w:rsidRDefault="003978BE" w:rsidP="003978BE">
      <w:r>
        <w:t>Move to approve.</w:t>
      </w:r>
    </w:p>
    <w:p w14:paraId="23F8A5B0" w14:textId="77777777" w:rsidR="003978BE" w:rsidRDefault="003978BE" w:rsidP="003978BE"/>
    <w:p w14:paraId="14F92682" w14:textId="77777777" w:rsidR="003978BE" w:rsidRDefault="003978BE" w:rsidP="003978BE">
      <w:r>
        <w:t>Second.</w:t>
      </w:r>
    </w:p>
    <w:p w14:paraId="35470D56" w14:textId="77777777" w:rsidR="003978BE" w:rsidRDefault="003978BE" w:rsidP="003978BE"/>
    <w:p w14:paraId="01D77A5B" w14:textId="77777777" w:rsidR="003978BE" w:rsidRDefault="003978BE" w:rsidP="003978BE">
      <w:proofErr w:type="gramStart"/>
      <w:r>
        <w:t>All in favor?</w:t>
      </w:r>
      <w:proofErr w:type="gramEnd"/>
      <w:r>
        <w:t xml:space="preserve"> I.</w:t>
      </w:r>
    </w:p>
    <w:p w14:paraId="427DADEE" w14:textId="77777777" w:rsidR="003978BE" w:rsidRDefault="003978BE" w:rsidP="003978BE"/>
    <w:p w14:paraId="6A865821" w14:textId="77777777" w:rsidR="003978BE" w:rsidRPr="00E027BD" w:rsidRDefault="003978BE" w:rsidP="003978BE">
      <w:r w:rsidRPr="00E027BD">
        <w:t>Motion passes.</w:t>
      </w:r>
    </w:p>
    <w:p w14:paraId="35047FE9" w14:textId="77777777" w:rsidR="005425A8" w:rsidRPr="00E027BD" w:rsidRDefault="005425A8" w:rsidP="00C93574"/>
    <w:p w14:paraId="08ABD2BB" w14:textId="78DB958B" w:rsidR="00187182" w:rsidRPr="00E027BD" w:rsidRDefault="00E027BD" w:rsidP="00C93574">
      <w:r>
        <w:t xml:space="preserve">James </w:t>
      </w:r>
      <w:proofErr w:type="spellStart"/>
      <w:r w:rsidR="003978BE" w:rsidRPr="00E027BD">
        <w:t>Klumpp</w:t>
      </w:r>
      <w:proofErr w:type="spellEnd"/>
      <w:r w:rsidR="003978BE" w:rsidRPr="00E027BD">
        <w:t>: Y</w:t>
      </w:r>
      <w:r w:rsidR="005425A8" w:rsidRPr="00E027BD">
        <w:t xml:space="preserve">ou want to make sure that you have them </w:t>
      </w:r>
      <w:r w:rsidRPr="00E027BD">
        <w:t>[</w:t>
      </w:r>
      <w:r w:rsidR="00F67053">
        <w:t>editors/</w:t>
      </w:r>
      <w:r w:rsidRPr="00E027BD">
        <w:t>submitters] from a broad range.  For [</w:t>
      </w:r>
      <w:r w:rsidR="00F67053">
        <w:t>journal submi</w:t>
      </w:r>
      <w:r w:rsidRPr="00E027BD">
        <w:t>s</w:t>
      </w:r>
      <w:r w:rsidR="00F67053">
        <w:t>sions</w:t>
      </w:r>
      <w:r w:rsidRPr="00E027BD">
        <w:t xml:space="preserve">], you may want to </w:t>
      </w:r>
      <w:r w:rsidR="005425A8" w:rsidRPr="00E027BD">
        <w:t>en</w:t>
      </w:r>
      <w:r w:rsidRPr="00E027BD">
        <w:t xml:space="preserve">courage it rather than require it. You can provide them with </w:t>
      </w:r>
      <w:r w:rsidR="005425A8" w:rsidRPr="00E027BD">
        <w:t>a</w:t>
      </w:r>
      <w:r w:rsidR="00187182" w:rsidRPr="00E027BD">
        <w:t>n</w:t>
      </w:r>
      <w:r w:rsidRPr="00E027BD">
        <w:t xml:space="preserve"> invitation that informs them about the membership for</w:t>
      </w:r>
      <w:r w:rsidR="005425A8" w:rsidRPr="00E027BD">
        <w:t xml:space="preserve"> $75.00</w:t>
      </w:r>
      <w:r w:rsidR="00187182" w:rsidRPr="00E027BD">
        <w:t xml:space="preserve">.  </w:t>
      </w:r>
    </w:p>
    <w:p w14:paraId="42C0158B" w14:textId="77777777" w:rsidR="00187182" w:rsidRPr="00C73DDE" w:rsidRDefault="00187182" w:rsidP="00C93574">
      <w:pPr>
        <w:rPr>
          <w:highlight w:val="yellow"/>
        </w:rPr>
      </w:pPr>
    </w:p>
    <w:p w14:paraId="5E074585" w14:textId="1D3E3BE6" w:rsidR="005425A8" w:rsidRPr="00C73DDE" w:rsidRDefault="00187182" w:rsidP="00C93574">
      <w:pPr>
        <w:rPr>
          <w:highlight w:val="yellow"/>
        </w:rPr>
      </w:pPr>
      <w:r w:rsidRPr="003978BE">
        <w:t>S</w:t>
      </w:r>
      <w:r w:rsidR="003978BE" w:rsidRPr="003978BE">
        <w:t xml:space="preserve">cott </w:t>
      </w:r>
      <w:r w:rsidRPr="003978BE">
        <w:t>H</w:t>
      </w:r>
      <w:r w:rsidR="003978BE" w:rsidRPr="003978BE">
        <w:t>arris</w:t>
      </w:r>
      <w:r w:rsidRPr="003978BE">
        <w:t xml:space="preserve">: They envision this for one </w:t>
      </w:r>
      <w:r w:rsidR="003978BE" w:rsidRPr="003978BE">
        <w:t>day when the journal gro</w:t>
      </w:r>
      <w:r w:rsidRPr="003978BE">
        <w:t>ws</w:t>
      </w:r>
      <w:r w:rsidR="003978BE" w:rsidRPr="003978BE">
        <w:t>.</w:t>
      </w:r>
    </w:p>
    <w:p w14:paraId="5802D8DB" w14:textId="77777777" w:rsidR="00187182" w:rsidRPr="00C73DDE" w:rsidRDefault="00187182" w:rsidP="00C93574">
      <w:pPr>
        <w:rPr>
          <w:highlight w:val="yellow"/>
        </w:rPr>
      </w:pPr>
    </w:p>
    <w:p w14:paraId="004625B9" w14:textId="2F2E61E2" w:rsidR="00187182" w:rsidRPr="00E027BD" w:rsidRDefault="00E027BD" w:rsidP="00C93574">
      <w:r>
        <w:t xml:space="preserve">James </w:t>
      </w:r>
      <w:proofErr w:type="spellStart"/>
      <w:r>
        <w:t>Klu</w:t>
      </w:r>
      <w:r w:rsidRPr="00E027BD">
        <w:t>m</w:t>
      </w:r>
      <w:r>
        <w:t>p</w:t>
      </w:r>
      <w:r w:rsidRPr="00E027BD">
        <w:t>p</w:t>
      </w:r>
      <w:proofErr w:type="spellEnd"/>
      <w:r w:rsidRPr="00E027BD">
        <w:t>: So this</w:t>
      </w:r>
      <w:r>
        <w:t xml:space="preserve"> [requirement]</w:t>
      </w:r>
      <w:r w:rsidRPr="00E027BD">
        <w:t xml:space="preserve"> is not for . . .?</w:t>
      </w:r>
    </w:p>
    <w:p w14:paraId="3707D21F" w14:textId="77777777" w:rsidR="003978BE" w:rsidRDefault="003978BE" w:rsidP="00C93574"/>
    <w:p w14:paraId="1E21EDB8" w14:textId="56170A8A" w:rsidR="00187182" w:rsidRPr="003978BE" w:rsidRDefault="00187182" w:rsidP="00C93574">
      <w:r w:rsidRPr="003978BE">
        <w:t>S</w:t>
      </w:r>
      <w:r w:rsidR="003978BE">
        <w:t xml:space="preserve">cott </w:t>
      </w:r>
      <w:r w:rsidRPr="003978BE">
        <w:t>H</w:t>
      </w:r>
      <w:r w:rsidR="003978BE">
        <w:t>arris</w:t>
      </w:r>
      <w:r w:rsidRPr="003978BE">
        <w:t>/R</w:t>
      </w:r>
      <w:r w:rsidR="003978BE">
        <w:t xml:space="preserve">ich </w:t>
      </w:r>
      <w:r w:rsidRPr="003978BE">
        <w:t>E</w:t>
      </w:r>
      <w:r w:rsidR="003978BE">
        <w:t>dwards</w:t>
      </w:r>
      <w:r w:rsidRPr="003978BE">
        <w:t>:</w:t>
      </w:r>
      <w:r w:rsidR="003978BE" w:rsidRPr="003978BE">
        <w:t xml:space="preserve"> This is not a requirement for the</w:t>
      </w:r>
      <w:r w:rsidRPr="003978BE">
        <w:t xml:space="preserve"> </w:t>
      </w:r>
      <w:r w:rsidR="003978BE" w:rsidRPr="003978BE">
        <w:t>editorial</w:t>
      </w:r>
      <w:r w:rsidR="003978BE">
        <w:t xml:space="preserve"> board . . . </w:t>
      </w:r>
      <w:r w:rsidRPr="003978BE">
        <w:t>or a reviewer</w:t>
      </w:r>
      <w:r w:rsidR="003978BE" w:rsidRPr="003978BE">
        <w:t>.</w:t>
      </w:r>
    </w:p>
    <w:p w14:paraId="16A97893" w14:textId="77777777" w:rsidR="00187182" w:rsidRPr="00E027BD" w:rsidRDefault="00187182" w:rsidP="00C93574"/>
    <w:p w14:paraId="7E836143" w14:textId="64F15685" w:rsidR="00187182" w:rsidRDefault="00E027BD" w:rsidP="00C93574">
      <w:r w:rsidRPr="00E027BD">
        <w:t>I once received a</w:t>
      </w:r>
      <w:r w:rsidR="00187182" w:rsidRPr="00E027BD">
        <w:t xml:space="preserve"> prestigious invitation</w:t>
      </w:r>
      <w:r w:rsidRPr="00E027BD">
        <w:t xml:space="preserve"> to join the Journal of Forensics Science. </w:t>
      </w:r>
      <w:r w:rsidR="00187182" w:rsidRPr="00E027BD">
        <w:t>I think it is a great idea that our members are involved</w:t>
      </w:r>
      <w:r w:rsidR="00187182">
        <w:t xml:space="preserve"> </w:t>
      </w:r>
    </w:p>
    <w:p w14:paraId="07F6F8E7" w14:textId="77777777" w:rsidR="003978BE" w:rsidRDefault="003978BE" w:rsidP="00C93574"/>
    <w:p w14:paraId="1D5EEFDE" w14:textId="77777777" w:rsidR="003978BE" w:rsidRDefault="003978BE" w:rsidP="003978BE">
      <w:r>
        <w:t>Motion to make changes.</w:t>
      </w:r>
    </w:p>
    <w:p w14:paraId="5E24E533" w14:textId="77777777" w:rsidR="003978BE" w:rsidRDefault="003978BE" w:rsidP="003978BE"/>
    <w:p w14:paraId="4879AF4B" w14:textId="77777777" w:rsidR="003978BE" w:rsidRDefault="003978BE" w:rsidP="003978BE">
      <w:r>
        <w:t>Move to approve.</w:t>
      </w:r>
    </w:p>
    <w:p w14:paraId="7F469AF2" w14:textId="77777777" w:rsidR="003978BE" w:rsidRDefault="003978BE" w:rsidP="003978BE"/>
    <w:p w14:paraId="52B339C9" w14:textId="77777777" w:rsidR="003978BE" w:rsidRDefault="003978BE" w:rsidP="003978BE">
      <w:r>
        <w:t>Second.</w:t>
      </w:r>
    </w:p>
    <w:p w14:paraId="40BCC83C" w14:textId="77777777" w:rsidR="003978BE" w:rsidRDefault="003978BE" w:rsidP="003978BE"/>
    <w:p w14:paraId="255A7513" w14:textId="77777777" w:rsidR="003978BE" w:rsidRDefault="003978BE" w:rsidP="003978BE">
      <w:proofErr w:type="gramStart"/>
      <w:r>
        <w:t>All in favor?</w:t>
      </w:r>
      <w:proofErr w:type="gramEnd"/>
      <w:r>
        <w:t xml:space="preserve"> I.</w:t>
      </w:r>
    </w:p>
    <w:p w14:paraId="1A4A1420" w14:textId="77777777" w:rsidR="003978BE" w:rsidRDefault="003978BE" w:rsidP="003978BE"/>
    <w:p w14:paraId="26F2C846" w14:textId="77777777" w:rsidR="003978BE" w:rsidRDefault="003978BE" w:rsidP="003978BE">
      <w:r>
        <w:t>Motion passes.</w:t>
      </w:r>
    </w:p>
    <w:p w14:paraId="79B1DA04" w14:textId="77777777" w:rsidR="00187182" w:rsidRDefault="00187182" w:rsidP="00C93574"/>
    <w:p w14:paraId="0BEC71CC" w14:textId="77777777" w:rsidR="006C247B" w:rsidRDefault="00187182" w:rsidP="00C93574">
      <w:proofErr w:type="gramStart"/>
      <w:r>
        <w:t>Any other new or old business</w:t>
      </w:r>
      <w:r w:rsidR="006C247B">
        <w:t>?</w:t>
      </w:r>
      <w:proofErr w:type="gramEnd"/>
      <w:r w:rsidR="006C247B">
        <w:t xml:space="preserve"> </w:t>
      </w:r>
    </w:p>
    <w:p w14:paraId="1EF7AF84" w14:textId="77777777" w:rsidR="006C247B" w:rsidRDefault="006C247B" w:rsidP="00C93574"/>
    <w:p w14:paraId="3705B9C0" w14:textId="4107948C" w:rsidR="00187182" w:rsidRDefault="003978BE" w:rsidP="00C93574">
      <w:r>
        <w:t xml:space="preserve">Question: </w:t>
      </w:r>
      <w:r w:rsidR="006C247B">
        <w:t>W</w:t>
      </w:r>
      <w:r w:rsidR="00187182">
        <w:t xml:space="preserve">here can the </w:t>
      </w:r>
      <w:r w:rsidR="006C247B">
        <w:t xml:space="preserve">[AFA] </w:t>
      </w:r>
      <w:r w:rsidR="00187182">
        <w:t>bylaws be found?</w:t>
      </w:r>
    </w:p>
    <w:p w14:paraId="179E9593" w14:textId="2C01711D" w:rsidR="00187182" w:rsidRDefault="00187182" w:rsidP="00C93574">
      <w:r>
        <w:br/>
        <w:t>S</w:t>
      </w:r>
      <w:r w:rsidR="006C247B">
        <w:t xml:space="preserve">cott </w:t>
      </w:r>
      <w:r>
        <w:t>H</w:t>
      </w:r>
      <w:r w:rsidR="006C247B">
        <w:t xml:space="preserve">arris: </w:t>
      </w:r>
      <w:r w:rsidR="003978BE">
        <w:t xml:space="preserve">On the website you can find the 2009 Bylaws. </w:t>
      </w:r>
      <w:r w:rsidR="006C247B">
        <w:t xml:space="preserve">Have they </w:t>
      </w:r>
      <w:r w:rsidR="00762CAF">
        <w:t xml:space="preserve">[the bylaws] </w:t>
      </w:r>
      <w:r w:rsidR="006C247B">
        <w:t>been updated</w:t>
      </w:r>
      <w:r w:rsidR="003978BE">
        <w:t xml:space="preserve"> since</w:t>
      </w:r>
      <w:r w:rsidR="006C247B">
        <w:t>?</w:t>
      </w:r>
      <w:r>
        <w:t xml:space="preserve"> </w:t>
      </w:r>
      <w:r w:rsidR="003978BE">
        <w:t xml:space="preserve">[If so,] </w:t>
      </w:r>
      <w:r>
        <w:t>We’ll notify Al Lo</w:t>
      </w:r>
      <w:r w:rsidR="00762CAF">
        <w:t>uden to make the changes. One of</w:t>
      </w:r>
      <w:r w:rsidR="004A2B6D">
        <w:t xml:space="preserve"> the things we are working on is</w:t>
      </w:r>
      <w:r>
        <w:t xml:space="preserve"> to try to get the website more updated.</w:t>
      </w:r>
      <w:r w:rsidR="004A2B6D">
        <w:t xml:space="preserve">  We are </w:t>
      </w:r>
      <w:proofErr w:type="spellStart"/>
      <w:proofErr w:type="gramStart"/>
      <w:r w:rsidR="004A2B6D">
        <w:t>kinda</w:t>
      </w:r>
      <w:proofErr w:type="spellEnd"/>
      <w:proofErr w:type="gramEnd"/>
      <w:r w:rsidR="004A2B6D">
        <w:t xml:space="preserve"> dependent on Al</w:t>
      </w:r>
      <w:r w:rsidR="003978BE">
        <w:t xml:space="preserve"> to do them until we find a Webmaster.</w:t>
      </w:r>
    </w:p>
    <w:p w14:paraId="39DCD968" w14:textId="77777777" w:rsidR="00187182" w:rsidRDefault="00187182" w:rsidP="00C93574"/>
    <w:p w14:paraId="688D3CAD" w14:textId="3EAEEFF2" w:rsidR="00187182" w:rsidRDefault="00E027BD" w:rsidP="00C93574">
      <w:r>
        <w:t xml:space="preserve">Question (David </w:t>
      </w:r>
      <w:r w:rsidR="005C6743">
        <w:t>St</w:t>
      </w:r>
      <w:r>
        <w:t>einberg)</w:t>
      </w:r>
      <w:r w:rsidR="005C6743">
        <w:t xml:space="preserve">: </w:t>
      </w:r>
      <w:r w:rsidR="004A2B6D">
        <w:t xml:space="preserve">How do we arrange the expenses of trophies and plaques? We will need hardware for the award winners.  I am not sure of the Distinguished Service Award plaque was ever </w:t>
      </w:r>
      <w:r w:rsidR="00187182">
        <w:t xml:space="preserve">sent to </w:t>
      </w:r>
      <w:r w:rsidR="004A2B6D">
        <w:t xml:space="preserve">Jon </w:t>
      </w:r>
      <w:proofErr w:type="spellStart"/>
      <w:r w:rsidR="00187182">
        <w:t>Bruschke</w:t>
      </w:r>
      <w:proofErr w:type="spellEnd"/>
      <w:r w:rsidR="004A2B6D">
        <w:t>.</w:t>
      </w:r>
    </w:p>
    <w:p w14:paraId="0D5DA725" w14:textId="77777777" w:rsidR="00187182" w:rsidRDefault="00187182" w:rsidP="00C93574"/>
    <w:p w14:paraId="5CE1F84D" w14:textId="55CBE93B" w:rsidR="00187182" w:rsidRDefault="00187182" w:rsidP="00C93574">
      <w:r>
        <w:t>J</w:t>
      </w:r>
      <w:r w:rsidR="004A2B6D">
        <w:t xml:space="preserve">im </w:t>
      </w:r>
      <w:r>
        <w:t>P</w:t>
      </w:r>
      <w:r w:rsidR="004A2B6D">
        <w:t>ratt</w:t>
      </w:r>
      <w:r>
        <w:t>: I respond to direct requests to do that.  Typically they either do that or do it themselves.  It would be taken care of. Would you send me an email?</w:t>
      </w:r>
    </w:p>
    <w:p w14:paraId="5F0C2064" w14:textId="77777777" w:rsidR="00187182" w:rsidRDefault="00187182" w:rsidP="00C93574"/>
    <w:p w14:paraId="3F456F6E" w14:textId="298C5DC7" w:rsidR="00C73DDE" w:rsidRDefault="00E027BD" w:rsidP="00C93574">
      <w:r>
        <w:t>Scott Harris: Motion to adjourn the meeting.</w:t>
      </w:r>
    </w:p>
    <w:p w14:paraId="30EC6A0D" w14:textId="77777777" w:rsidR="00E027BD" w:rsidRDefault="00E027BD" w:rsidP="00E027BD"/>
    <w:p w14:paraId="356ECC75" w14:textId="6995BFCF" w:rsidR="00E027BD" w:rsidRDefault="00E027BD" w:rsidP="00E027BD">
      <w:r>
        <w:t>Move to adjourn.</w:t>
      </w:r>
    </w:p>
    <w:p w14:paraId="76A663AA" w14:textId="77777777" w:rsidR="00E027BD" w:rsidRDefault="00E027BD" w:rsidP="00E027BD"/>
    <w:p w14:paraId="684A75AE" w14:textId="77777777" w:rsidR="00E027BD" w:rsidRDefault="00E027BD" w:rsidP="00E027BD">
      <w:r>
        <w:t>Second.</w:t>
      </w:r>
    </w:p>
    <w:p w14:paraId="0B91770B" w14:textId="77777777" w:rsidR="00E027BD" w:rsidRDefault="00E027BD" w:rsidP="00E027BD"/>
    <w:p w14:paraId="6690AAE0" w14:textId="77777777" w:rsidR="00E027BD" w:rsidRDefault="00E027BD" w:rsidP="00E027BD">
      <w:proofErr w:type="gramStart"/>
      <w:r>
        <w:t>All in favor?</w:t>
      </w:r>
      <w:proofErr w:type="gramEnd"/>
      <w:r>
        <w:t xml:space="preserve"> I.</w:t>
      </w:r>
    </w:p>
    <w:p w14:paraId="579620A2" w14:textId="77777777" w:rsidR="00E027BD" w:rsidRDefault="00E027BD" w:rsidP="00C93574"/>
    <w:p w14:paraId="6F438C1E" w14:textId="3E9583A7" w:rsidR="00187182" w:rsidRDefault="00C73DDE" w:rsidP="00C93574">
      <w:r>
        <w:t xml:space="preserve">Meeting adjourned at </w:t>
      </w:r>
      <w:r w:rsidR="00187182">
        <w:t>5:00 pm</w:t>
      </w:r>
      <w:r>
        <w:t>.</w:t>
      </w:r>
    </w:p>
    <w:sectPr w:rsidR="00187182" w:rsidSect="007309E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Georgia">
    <w:panose1 w:val="020405020504050203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95230"/>
    <w:multiLevelType w:val="hybridMultilevel"/>
    <w:tmpl w:val="AB7658CC"/>
    <w:lvl w:ilvl="0" w:tplc="DC261A84">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6D36D0"/>
    <w:multiLevelType w:val="hybridMultilevel"/>
    <w:tmpl w:val="3E0E1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E85A8B"/>
    <w:multiLevelType w:val="hybridMultilevel"/>
    <w:tmpl w:val="04FA3878"/>
    <w:lvl w:ilvl="0" w:tplc="8AD6D6B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9A6503C"/>
    <w:multiLevelType w:val="hybridMultilevel"/>
    <w:tmpl w:val="5A26C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574"/>
    <w:rsid w:val="001028BE"/>
    <w:rsid w:val="00187182"/>
    <w:rsid w:val="00224353"/>
    <w:rsid w:val="00286723"/>
    <w:rsid w:val="003978BE"/>
    <w:rsid w:val="004A2B6D"/>
    <w:rsid w:val="005425A8"/>
    <w:rsid w:val="005B15DA"/>
    <w:rsid w:val="005C6743"/>
    <w:rsid w:val="006C247B"/>
    <w:rsid w:val="007309E3"/>
    <w:rsid w:val="00757757"/>
    <w:rsid w:val="00762CAF"/>
    <w:rsid w:val="007A3B77"/>
    <w:rsid w:val="007C5475"/>
    <w:rsid w:val="007C7583"/>
    <w:rsid w:val="00805477"/>
    <w:rsid w:val="00914FCA"/>
    <w:rsid w:val="009800BC"/>
    <w:rsid w:val="00AB011C"/>
    <w:rsid w:val="00B22E7C"/>
    <w:rsid w:val="00C73DDE"/>
    <w:rsid w:val="00C93574"/>
    <w:rsid w:val="00D175C4"/>
    <w:rsid w:val="00D55D90"/>
    <w:rsid w:val="00E027BD"/>
    <w:rsid w:val="00F15522"/>
    <w:rsid w:val="00F67053"/>
    <w:rsid w:val="00FA34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B645A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574"/>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E7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574"/>
    <w:rPr>
      <w:rFonts w:eastAsiaTheme="min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E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330</TotalTime>
  <Pages>10</Pages>
  <Words>2434</Words>
  <Characters>13878</Characters>
  <Application>Microsoft Macintosh Word</Application>
  <DocSecurity>0</DocSecurity>
  <Lines>115</Lines>
  <Paragraphs>32</Paragraphs>
  <ScaleCrop>false</ScaleCrop>
  <Company/>
  <LinksUpToDate>false</LinksUpToDate>
  <CharactersWithSpaces>16280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 Thomas</dc:creator>
  <cp:keywords/>
  <dc:description/>
  <cp:lastModifiedBy>Erika Thomas</cp:lastModifiedBy>
  <cp:revision>9</cp:revision>
  <dcterms:created xsi:type="dcterms:W3CDTF">2013-11-20T21:04:00Z</dcterms:created>
  <dcterms:modified xsi:type="dcterms:W3CDTF">2014-04-03T00:35:00Z</dcterms:modified>
</cp:coreProperties>
</file>